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6793F" w14:textId="77777777" w:rsidR="00873EAB" w:rsidRPr="00FF0287" w:rsidRDefault="00873EAB" w:rsidP="00A15D80">
      <w:pPr>
        <w:spacing w:line="360" w:lineRule="auto"/>
        <w:jc w:val="both"/>
        <w:rPr>
          <w:rFonts w:ascii="Trebuchet MS" w:eastAsia="Trebuchet MS" w:hAnsi="Trebuchet MS"/>
          <w:b/>
          <w:sz w:val="15"/>
          <w:szCs w:val="15"/>
        </w:rPr>
      </w:pPr>
      <w:r w:rsidRPr="00FF0287">
        <w:rPr>
          <w:rFonts w:ascii="Trebuchet MS" w:eastAsia="Trebuchet MS" w:hAnsi="Trebuchet MS"/>
          <w:b/>
          <w:sz w:val="15"/>
          <w:szCs w:val="15"/>
        </w:rPr>
        <w:t>FONDUL SOCIAL EUROPEAN +</w:t>
      </w:r>
    </w:p>
    <w:p w14:paraId="394639F5" w14:textId="77777777" w:rsidR="00873EAB" w:rsidRPr="00FF0287" w:rsidRDefault="00873EAB" w:rsidP="00A15D80">
      <w:pPr>
        <w:spacing w:line="360" w:lineRule="auto"/>
        <w:jc w:val="both"/>
        <w:rPr>
          <w:rStyle w:val="Robust"/>
          <w:rFonts w:ascii="Trebuchet MS" w:hAnsi="Trebuchet MS"/>
          <w:b w:val="0"/>
          <w:sz w:val="15"/>
          <w:szCs w:val="15"/>
          <w:shd w:val="clear" w:color="auto" w:fill="FFFFFF"/>
        </w:rPr>
      </w:pPr>
      <w:r w:rsidRPr="00FF0287">
        <w:rPr>
          <w:rStyle w:val="Accentuat"/>
          <w:rFonts w:ascii="Trebuchet MS" w:hAnsi="Trebuchet MS"/>
          <w:bCs/>
          <w:i w:val="0"/>
          <w:iCs w:val="0"/>
          <w:sz w:val="15"/>
          <w:szCs w:val="15"/>
          <w:shd w:val="clear" w:color="auto" w:fill="FFFFFF"/>
        </w:rPr>
        <w:t>„Programul Incluziune și Demnitate Socială“</w:t>
      </w:r>
    </w:p>
    <w:p w14:paraId="562A3E33" w14:textId="77777777" w:rsidR="00873EAB" w:rsidRPr="00FF0287" w:rsidRDefault="00873EAB" w:rsidP="00A15D80">
      <w:pPr>
        <w:spacing w:line="360" w:lineRule="auto"/>
        <w:jc w:val="both"/>
        <w:rPr>
          <w:rFonts w:ascii="Trebuchet MS" w:eastAsia="Trebuchet MS" w:hAnsi="Trebuchet MS"/>
          <w:sz w:val="15"/>
          <w:szCs w:val="15"/>
        </w:rPr>
      </w:pPr>
      <w:r w:rsidRPr="00FF0287">
        <w:rPr>
          <w:rStyle w:val="Robust"/>
          <w:rFonts w:ascii="Trebuchet MS" w:hAnsi="Trebuchet MS"/>
          <w:sz w:val="15"/>
          <w:szCs w:val="15"/>
          <w:shd w:val="clear" w:color="auto" w:fill="FFFFFF"/>
        </w:rPr>
        <w:t>Axa Prioritară P01 - „Dezvoltarea locală plasată sub responsabilitatea comunității“</w:t>
      </w:r>
    </w:p>
    <w:p w14:paraId="2DA10E55" w14:textId="220B72E9" w:rsidR="00873EAB" w:rsidRPr="00FF0287" w:rsidRDefault="00873EAB" w:rsidP="00A15D80">
      <w:pPr>
        <w:spacing w:line="360" w:lineRule="auto"/>
        <w:jc w:val="both"/>
        <w:rPr>
          <w:rFonts w:ascii="Trebuchet MS" w:hAnsi="Trebuchet MS"/>
          <w:sz w:val="15"/>
          <w:szCs w:val="15"/>
          <w:shd w:val="clear" w:color="auto" w:fill="FBFBFB"/>
        </w:rPr>
      </w:pPr>
      <w:r w:rsidRPr="00FF0287">
        <w:rPr>
          <w:rFonts w:ascii="Trebuchet MS" w:hAnsi="Trebuchet MS"/>
          <w:b/>
          <w:sz w:val="15"/>
          <w:szCs w:val="15"/>
          <w:shd w:val="clear" w:color="auto" w:fill="FBFBFB"/>
        </w:rPr>
        <w:t>Apel :</w:t>
      </w:r>
      <w:r w:rsidRPr="00FF0287">
        <w:rPr>
          <w:rFonts w:ascii="Trebuchet MS" w:hAnsi="Trebuchet MS"/>
          <w:sz w:val="15"/>
          <w:szCs w:val="15"/>
          <w:shd w:val="clear" w:color="auto" w:fill="FBFBFB"/>
        </w:rPr>
        <w:t xml:space="preserve"> </w:t>
      </w:r>
      <w:r w:rsidR="002F4E43" w:rsidRPr="00FF0287">
        <w:rPr>
          <w:rFonts w:ascii="Trebuchet MS" w:hAnsi="Trebuchet MS"/>
          <w:b/>
          <w:bCs/>
          <w:sz w:val="15"/>
          <w:szCs w:val="15"/>
          <w:shd w:val="clear" w:color="auto" w:fill="FBFBFB"/>
        </w:rPr>
        <w:t xml:space="preserve">PIDS/270/PIDS_P1/OP4/ESO4.11/PIDS_A10 - Sprijin pentru </w:t>
      </w:r>
      <w:proofErr w:type="spellStart"/>
      <w:r w:rsidR="002F4E43" w:rsidRPr="00FF0287">
        <w:rPr>
          <w:rFonts w:ascii="Trebuchet MS" w:hAnsi="Trebuchet MS"/>
          <w:b/>
          <w:bCs/>
          <w:sz w:val="15"/>
          <w:szCs w:val="15"/>
          <w:shd w:val="clear" w:color="auto" w:fill="FBFBFB"/>
        </w:rPr>
        <w:t>functionarea</w:t>
      </w:r>
      <w:proofErr w:type="spellEnd"/>
      <w:r w:rsidR="002F4E43" w:rsidRPr="00FF0287">
        <w:rPr>
          <w:rFonts w:ascii="Trebuchet MS" w:hAnsi="Trebuchet MS"/>
          <w:b/>
          <w:bCs/>
          <w:sz w:val="15"/>
          <w:szCs w:val="15"/>
          <w:shd w:val="clear" w:color="auto" w:fill="FBFBFB"/>
        </w:rPr>
        <w:t xml:space="preserve"> Grupurilor de </w:t>
      </w:r>
      <w:proofErr w:type="spellStart"/>
      <w:r w:rsidR="002F4E43" w:rsidRPr="00FF0287">
        <w:rPr>
          <w:rFonts w:ascii="Trebuchet MS" w:hAnsi="Trebuchet MS"/>
          <w:b/>
          <w:bCs/>
          <w:sz w:val="15"/>
          <w:szCs w:val="15"/>
          <w:shd w:val="clear" w:color="auto" w:fill="FBFBFB"/>
        </w:rPr>
        <w:t>actiune</w:t>
      </w:r>
      <w:proofErr w:type="spellEnd"/>
      <w:r w:rsidR="002F4E43" w:rsidRPr="00FF0287">
        <w:rPr>
          <w:rFonts w:ascii="Trebuchet MS" w:hAnsi="Trebuchet MS"/>
          <w:b/>
          <w:bCs/>
          <w:sz w:val="15"/>
          <w:szCs w:val="15"/>
          <w:shd w:val="clear" w:color="auto" w:fill="FBFBFB"/>
        </w:rPr>
        <w:t xml:space="preserve"> locala, managementul Strategiilor de Dezvoltare Locala și evaluarea impactului in comunitate - Regiuni mai </w:t>
      </w:r>
      <w:proofErr w:type="spellStart"/>
      <w:r w:rsidR="002F4E43" w:rsidRPr="00FF0287">
        <w:rPr>
          <w:rFonts w:ascii="Trebuchet MS" w:hAnsi="Trebuchet MS"/>
          <w:b/>
          <w:bCs/>
          <w:sz w:val="15"/>
          <w:szCs w:val="15"/>
          <w:shd w:val="clear" w:color="auto" w:fill="FBFBFB"/>
        </w:rPr>
        <w:t>putin</w:t>
      </w:r>
      <w:proofErr w:type="spellEnd"/>
      <w:r w:rsidR="002F4E43" w:rsidRPr="00FF0287">
        <w:rPr>
          <w:rFonts w:ascii="Trebuchet MS" w:hAnsi="Trebuchet MS"/>
          <w:b/>
          <w:bCs/>
          <w:sz w:val="15"/>
          <w:szCs w:val="15"/>
          <w:shd w:val="clear" w:color="auto" w:fill="FBFBFB"/>
        </w:rPr>
        <w:t xml:space="preserve"> dezvoltate</w:t>
      </w:r>
    </w:p>
    <w:p w14:paraId="16AFAA9F" w14:textId="78DD7C74" w:rsidR="00873EAB" w:rsidRPr="00FF0287" w:rsidRDefault="00873EAB" w:rsidP="00A15D80">
      <w:pPr>
        <w:spacing w:line="360" w:lineRule="auto"/>
        <w:jc w:val="both"/>
        <w:rPr>
          <w:rFonts w:ascii="Trebuchet MS" w:hAnsi="Trebuchet MS"/>
          <w:b/>
          <w:sz w:val="15"/>
          <w:szCs w:val="15"/>
          <w:shd w:val="clear" w:color="auto" w:fill="FBFBFB"/>
        </w:rPr>
      </w:pPr>
      <w:r w:rsidRPr="00FF0287">
        <w:rPr>
          <w:rFonts w:ascii="Trebuchet MS" w:hAnsi="Trebuchet MS"/>
          <w:b/>
          <w:sz w:val="15"/>
          <w:szCs w:val="15"/>
          <w:shd w:val="clear" w:color="auto" w:fill="FBFBFB"/>
        </w:rPr>
        <w:t xml:space="preserve">Obiectiv specific: </w:t>
      </w:r>
      <w:r w:rsidR="002F4E43" w:rsidRPr="00FF0287">
        <w:rPr>
          <w:rFonts w:ascii="Trebuchet MS" w:hAnsi="Trebuchet MS"/>
          <w:bCs/>
          <w:sz w:val="15"/>
          <w:szCs w:val="15"/>
          <w:shd w:val="clear" w:color="auto" w:fill="FBFBFB"/>
        </w:rPr>
        <w:t>ESO4.11 - FSE+ - ESO4.11_Lărgirea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w:t>
      </w:r>
    </w:p>
    <w:p w14:paraId="59E9EC0B" w14:textId="3BC871D3" w:rsidR="002F4E43" w:rsidRPr="00FF0287" w:rsidRDefault="00873EAB" w:rsidP="00A15D80">
      <w:pPr>
        <w:spacing w:line="360" w:lineRule="auto"/>
        <w:jc w:val="both"/>
        <w:rPr>
          <w:rFonts w:ascii="Trebuchet MS" w:eastAsia="Trebuchet MS" w:hAnsi="Trebuchet MS"/>
          <w:b/>
          <w:bCs/>
          <w:sz w:val="15"/>
          <w:szCs w:val="15"/>
        </w:rPr>
      </w:pPr>
      <w:r w:rsidRPr="00FF0287">
        <w:rPr>
          <w:rFonts w:ascii="Trebuchet MS" w:eastAsia="Trebuchet MS" w:hAnsi="Trebuchet MS"/>
          <w:sz w:val="15"/>
          <w:szCs w:val="15"/>
        </w:rPr>
        <w:t xml:space="preserve">Titlul proiectului: </w:t>
      </w:r>
      <w:r w:rsidR="002F4E43" w:rsidRPr="00FF0287">
        <w:rPr>
          <w:rFonts w:ascii="Trebuchet MS" w:eastAsia="Trebuchet MS" w:hAnsi="Trebuchet MS"/>
          <w:sz w:val="15"/>
          <w:szCs w:val="15"/>
        </w:rPr>
        <w:t>„</w:t>
      </w:r>
      <w:r w:rsidR="002F4E43" w:rsidRPr="00FF0287">
        <w:rPr>
          <w:rFonts w:ascii="Trebuchet MS" w:eastAsia="Trebuchet MS" w:hAnsi="Trebuchet MS"/>
          <w:b/>
          <w:bCs/>
          <w:sz w:val="15"/>
          <w:szCs w:val="15"/>
        </w:rPr>
        <w:t>GAL Sus Râmnicul: Sprijin pentru o dezvoltare sustenabilă și echilibrată a Municipiului Râmnicu Sărat”</w:t>
      </w:r>
    </w:p>
    <w:p w14:paraId="3DDB6C68" w14:textId="570008B8" w:rsidR="00873EAB" w:rsidRPr="00FF0287" w:rsidRDefault="00873EAB" w:rsidP="00A15D80">
      <w:pPr>
        <w:spacing w:line="360" w:lineRule="auto"/>
        <w:jc w:val="both"/>
        <w:rPr>
          <w:rFonts w:ascii="Trebuchet MS" w:eastAsia="Trebuchet MS" w:hAnsi="Trebuchet MS"/>
          <w:color w:val="000000"/>
          <w:sz w:val="15"/>
          <w:szCs w:val="15"/>
        </w:rPr>
      </w:pPr>
      <w:r w:rsidRPr="00FF0287">
        <w:rPr>
          <w:rFonts w:ascii="Trebuchet MS" w:eastAsia="Trebuchet MS" w:hAnsi="Trebuchet MS"/>
          <w:color w:val="000000"/>
          <w:sz w:val="15"/>
          <w:szCs w:val="15"/>
        </w:rPr>
        <w:t xml:space="preserve">Cod SMIS: </w:t>
      </w:r>
      <w:r w:rsidR="002F4E43" w:rsidRPr="00FF0287">
        <w:rPr>
          <w:rFonts w:ascii="Trebuchet MS" w:eastAsia="Trebuchet MS" w:hAnsi="Trebuchet MS"/>
          <w:b/>
          <w:color w:val="000000"/>
          <w:sz w:val="15"/>
          <w:szCs w:val="15"/>
        </w:rPr>
        <w:t>321198</w:t>
      </w:r>
    </w:p>
    <w:p w14:paraId="57CB4A36" w14:textId="449B9536" w:rsidR="00E24884" w:rsidRPr="00FF0287" w:rsidRDefault="00873EAB" w:rsidP="00A15D80">
      <w:pPr>
        <w:spacing w:line="360" w:lineRule="auto"/>
        <w:jc w:val="both"/>
        <w:rPr>
          <w:rFonts w:ascii="Trebuchet MS" w:eastAsia="Trebuchet MS" w:hAnsi="Trebuchet MS"/>
          <w:b/>
          <w:sz w:val="15"/>
          <w:szCs w:val="15"/>
        </w:rPr>
      </w:pPr>
      <w:r w:rsidRPr="00FF0287">
        <w:rPr>
          <w:rFonts w:ascii="Trebuchet MS" w:eastAsia="Trebuchet MS" w:hAnsi="Trebuchet MS"/>
          <w:sz w:val="15"/>
          <w:szCs w:val="15"/>
        </w:rPr>
        <w:t xml:space="preserve">Beneficiar: </w:t>
      </w:r>
      <w:r w:rsidRPr="00FF0287">
        <w:rPr>
          <w:rFonts w:ascii="Trebuchet MS" w:eastAsia="Trebuchet MS" w:hAnsi="Trebuchet MS"/>
          <w:b/>
          <w:sz w:val="15"/>
          <w:szCs w:val="15"/>
        </w:rPr>
        <w:t>Asociația – GRUPUL DE ACȚIUNE LOCALĂ SUS RÂMNICUL</w:t>
      </w:r>
    </w:p>
    <w:p w14:paraId="45E0AE57" w14:textId="77777777" w:rsidR="002F4E43" w:rsidRDefault="002F4E43" w:rsidP="00A15D80">
      <w:pPr>
        <w:spacing w:line="360" w:lineRule="auto"/>
        <w:jc w:val="both"/>
        <w:rPr>
          <w:rFonts w:ascii="Trebuchet MS" w:eastAsia="Trebuchet MS" w:hAnsi="Trebuchet MS"/>
          <w:b/>
          <w:sz w:val="12"/>
          <w:szCs w:val="12"/>
        </w:rPr>
      </w:pPr>
    </w:p>
    <w:p w14:paraId="5BC797E8" w14:textId="242222E8" w:rsidR="00035BD2" w:rsidRPr="00035BD2" w:rsidRDefault="00035BD2" w:rsidP="00035BD2">
      <w:pPr>
        <w:spacing w:line="360" w:lineRule="auto"/>
        <w:jc w:val="right"/>
        <w:rPr>
          <w:rFonts w:ascii="Trebuchet MS" w:eastAsia="Trebuchet MS" w:hAnsi="Trebuchet MS"/>
          <w:b/>
          <w:sz w:val="24"/>
          <w:szCs w:val="24"/>
        </w:rPr>
      </w:pPr>
      <w:r w:rsidRPr="00035BD2">
        <w:rPr>
          <w:rFonts w:ascii="Trebuchet MS" w:eastAsia="Trebuchet MS" w:hAnsi="Trebuchet MS"/>
          <w:b/>
          <w:sz w:val="24"/>
          <w:szCs w:val="24"/>
        </w:rPr>
        <w:t>ANEXA 1</w:t>
      </w:r>
      <w:r w:rsidR="00EA5A04">
        <w:rPr>
          <w:rFonts w:ascii="Trebuchet MS" w:eastAsia="Trebuchet MS" w:hAnsi="Trebuchet MS"/>
          <w:b/>
          <w:sz w:val="24"/>
          <w:szCs w:val="24"/>
        </w:rPr>
        <w:t>6</w:t>
      </w:r>
    </w:p>
    <w:p w14:paraId="5B659C1D" w14:textId="77777777" w:rsidR="00413FDB" w:rsidRPr="00FF0287" w:rsidRDefault="00413FDB" w:rsidP="00A15D80">
      <w:pPr>
        <w:spacing w:line="360" w:lineRule="auto"/>
        <w:ind w:left="-720" w:right="-720" w:firstLine="720"/>
        <w:jc w:val="both"/>
        <w:rPr>
          <w:rFonts w:ascii="Trebuchet MS" w:eastAsia="Trebuchet MS" w:hAnsi="Trebuchet MS"/>
          <w:b/>
          <w:sz w:val="12"/>
          <w:szCs w:val="12"/>
        </w:rPr>
      </w:pPr>
    </w:p>
    <w:p w14:paraId="54CC5AB6" w14:textId="77777777" w:rsidR="00C57057" w:rsidRPr="00AC51EB" w:rsidRDefault="00C57057" w:rsidP="00E7460D">
      <w:pPr>
        <w:spacing w:line="360" w:lineRule="auto"/>
        <w:ind w:firstLine="426"/>
        <w:jc w:val="center"/>
        <w:rPr>
          <w:rFonts w:ascii="Trebuchet MS" w:hAnsi="Trebuchet MS" w:cs="Times New Roman"/>
          <w:sz w:val="24"/>
          <w:szCs w:val="24"/>
          <w:lang w:val="en-US" w:eastAsia="en-US"/>
        </w:rPr>
      </w:pPr>
      <w:r w:rsidRPr="00AC51EB">
        <w:rPr>
          <w:rFonts w:ascii="Trebuchet MS" w:hAnsi="Trebuchet MS" w:cs="Times New Roman"/>
          <w:sz w:val="24"/>
          <w:szCs w:val="24"/>
          <w:lang w:val="en-US" w:eastAsia="en-US"/>
        </w:rPr>
        <w:t>DECIZIA DE REPARTIZARE A FIŞELOR DE PROIECTE PENTRU EVALUARE</w:t>
      </w:r>
    </w:p>
    <w:p w14:paraId="3EC0EA02" w14:textId="77777777" w:rsidR="00C57057" w:rsidRPr="00AC51EB" w:rsidRDefault="00C57057" w:rsidP="00E7460D">
      <w:pPr>
        <w:autoSpaceDE w:val="0"/>
        <w:autoSpaceDN w:val="0"/>
        <w:adjustRightInd w:val="0"/>
        <w:spacing w:line="360" w:lineRule="auto"/>
        <w:ind w:firstLine="426"/>
        <w:jc w:val="center"/>
        <w:rPr>
          <w:rFonts w:ascii="Trebuchet MS" w:hAnsi="Trebuchet MS" w:cs="Times New Roman"/>
          <w:b/>
          <w:bCs/>
          <w:i/>
          <w:iCs/>
          <w:sz w:val="24"/>
          <w:szCs w:val="24"/>
          <w:lang w:val="en-US" w:eastAsia="en-US"/>
        </w:rPr>
      </w:pPr>
      <w:r w:rsidRPr="00AC51EB">
        <w:rPr>
          <w:rFonts w:ascii="Trebuchet MS" w:hAnsi="Trebuchet MS" w:cs="Times New Roman"/>
          <w:b/>
          <w:bCs/>
          <w:i/>
          <w:iCs/>
          <w:sz w:val="24"/>
          <w:szCs w:val="24"/>
          <w:lang w:eastAsia="en-US"/>
        </w:rPr>
        <w:t xml:space="preserve">Decizia Comitetului Director nr. </w:t>
      </w:r>
      <w:r w:rsidRPr="00AC51EB">
        <w:rPr>
          <w:rFonts w:ascii="Trebuchet MS" w:hAnsi="Trebuchet MS" w:cs="Times New Roman"/>
          <w:b/>
          <w:bCs/>
          <w:i/>
          <w:iCs/>
          <w:sz w:val="24"/>
          <w:szCs w:val="24"/>
          <w:lang w:val="en-GB" w:eastAsia="en-US"/>
        </w:rPr>
        <w:t>……….</w:t>
      </w:r>
      <w:r w:rsidRPr="00AC51EB">
        <w:rPr>
          <w:rFonts w:ascii="Trebuchet MS" w:hAnsi="Trebuchet MS" w:cs="Times New Roman"/>
          <w:b/>
          <w:bCs/>
          <w:i/>
          <w:iCs/>
          <w:sz w:val="24"/>
          <w:szCs w:val="24"/>
          <w:lang w:val="en-US" w:eastAsia="en-US"/>
        </w:rPr>
        <w:t xml:space="preserve"> din ……………………………</w:t>
      </w:r>
    </w:p>
    <w:p w14:paraId="09DE2C2A" w14:textId="77777777" w:rsidR="00C57057" w:rsidRPr="00AC51EB" w:rsidRDefault="00C57057" w:rsidP="00E7460D">
      <w:pPr>
        <w:autoSpaceDE w:val="0"/>
        <w:autoSpaceDN w:val="0"/>
        <w:adjustRightInd w:val="0"/>
        <w:spacing w:line="360" w:lineRule="auto"/>
        <w:ind w:firstLine="426"/>
        <w:jc w:val="center"/>
        <w:rPr>
          <w:rFonts w:ascii="Trebuchet MS" w:hAnsi="Trebuchet MS" w:cs="Times New Roman"/>
          <w:b/>
          <w:bCs/>
          <w:sz w:val="24"/>
          <w:szCs w:val="24"/>
          <w:lang w:val="en-GB" w:eastAsia="en-US"/>
        </w:rPr>
      </w:pPr>
    </w:p>
    <w:p w14:paraId="2B510E24" w14:textId="77777777" w:rsidR="00C57057" w:rsidRPr="00AC51EB" w:rsidRDefault="00C57057" w:rsidP="00E7460D">
      <w:pPr>
        <w:autoSpaceDE w:val="0"/>
        <w:autoSpaceDN w:val="0"/>
        <w:adjustRightInd w:val="0"/>
        <w:spacing w:line="360" w:lineRule="auto"/>
        <w:ind w:firstLine="426"/>
        <w:rPr>
          <w:rFonts w:ascii="Trebuchet MS" w:hAnsi="Trebuchet MS" w:cs="Times New Roman"/>
          <w:sz w:val="24"/>
          <w:szCs w:val="24"/>
          <w:lang w:eastAsia="en-US"/>
        </w:rPr>
      </w:pPr>
      <w:r w:rsidRPr="00AC51EB">
        <w:rPr>
          <w:rFonts w:ascii="Trebuchet MS" w:hAnsi="Trebuchet MS" w:cs="Times New Roman"/>
          <w:sz w:val="24"/>
          <w:szCs w:val="24"/>
          <w:lang w:eastAsia="en-US"/>
        </w:rPr>
        <w:t>Noi, membrii Comitetului Director:</w:t>
      </w:r>
    </w:p>
    <w:p w14:paraId="5F984E79" w14:textId="77777777" w:rsidR="00C57057" w:rsidRPr="00AC51EB" w:rsidRDefault="00C57057" w:rsidP="00E7460D">
      <w:pPr>
        <w:numPr>
          <w:ilvl w:val="0"/>
          <w:numId w:val="32"/>
        </w:numPr>
        <w:autoSpaceDE w:val="0"/>
        <w:autoSpaceDN w:val="0"/>
        <w:adjustRightInd w:val="0"/>
        <w:spacing w:line="360" w:lineRule="auto"/>
        <w:ind w:left="0" w:firstLine="426"/>
        <w:rPr>
          <w:rFonts w:ascii="Trebuchet MS" w:hAnsi="Trebuchet MS" w:cs="Times New Roman"/>
          <w:sz w:val="24"/>
          <w:szCs w:val="24"/>
          <w:lang w:eastAsia="en-US"/>
        </w:rPr>
      </w:pPr>
      <w:r w:rsidRPr="00AC51EB">
        <w:rPr>
          <w:rFonts w:ascii="Trebuchet MS" w:hAnsi="Trebuchet MS" w:cs="Times New Roman"/>
          <w:sz w:val="24"/>
          <w:szCs w:val="24"/>
          <w:lang w:eastAsia="en-US"/>
        </w:rPr>
        <w:t xml:space="preserve">Holban Traian – </w:t>
      </w:r>
      <w:proofErr w:type="spellStart"/>
      <w:r w:rsidRPr="00AC51EB">
        <w:rPr>
          <w:rFonts w:ascii="Trebuchet MS" w:hAnsi="Trebuchet MS" w:cs="Times New Roman"/>
          <w:sz w:val="24"/>
          <w:szCs w:val="24"/>
          <w:lang w:eastAsia="en-US"/>
        </w:rPr>
        <w:t>preşedinte</w:t>
      </w:r>
      <w:proofErr w:type="spellEnd"/>
      <w:r w:rsidRPr="00AC51EB">
        <w:rPr>
          <w:rFonts w:ascii="Trebuchet MS" w:hAnsi="Trebuchet MS" w:cs="Times New Roman"/>
          <w:sz w:val="24"/>
          <w:szCs w:val="24"/>
          <w:lang w:eastAsia="en-US"/>
        </w:rPr>
        <w:t xml:space="preserve"> </w:t>
      </w:r>
    </w:p>
    <w:p w14:paraId="7107582A" w14:textId="77777777" w:rsidR="00C57057" w:rsidRPr="00AC51EB" w:rsidRDefault="00C57057" w:rsidP="00E7460D">
      <w:pPr>
        <w:numPr>
          <w:ilvl w:val="0"/>
          <w:numId w:val="32"/>
        </w:numPr>
        <w:autoSpaceDE w:val="0"/>
        <w:autoSpaceDN w:val="0"/>
        <w:adjustRightInd w:val="0"/>
        <w:spacing w:line="360" w:lineRule="auto"/>
        <w:ind w:left="0" w:firstLine="426"/>
        <w:rPr>
          <w:rFonts w:ascii="Trebuchet MS" w:hAnsi="Trebuchet MS" w:cs="Times New Roman"/>
          <w:sz w:val="24"/>
          <w:szCs w:val="24"/>
          <w:lang w:eastAsia="en-US"/>
        </w:rPr>
      </w:pPr>
      <w:r w:rsidRPr="00AC51EB">
        <w:rPr>
          <w:rFonts w:ascii="Trebuchet MS" w:hAnsi="Trebuchet MS" w:cs="Times New Roman"/>
          <w:sz w:val="24"/>
          <w:szCs w:val="24"/>
          <w:lang w:eastAsia="en-US"/>
        </w:rPr>
        <w:t>Stuparu Gheorghe – vicepreşedinte</w:t>
      </w:r>
    </w:p>
    <w:p w14:paraId="41CE25CA" w14:textId="77777777" w:rsidR="00C57057" w:rsidRPr="00AC51EB" w:rsidRDefault="00C57057" w:rsidP="00E7460D">
      <w:pPr>
        <w:numPr>
          <w:ilvl w:val="0"/>
          <w:numId w:val="32"/>
        </w:numPr>
        <w:autoSpaceDE w:val="0"/>
        <w:autoSpaceDN w:val="0"/>
        <w:adjustRightInd w:val="0"/>
        <w:spacing w:line="360" w:lineRule="auto"/>
        <w:ind w:left="0" w:firstLine="426"/>
        <w:rPr>
          <w:rFonts w:ascii="Trebuchet MS" w:hAnsi="Trebuchet MS" w:cs="Times New Roman"/>
          <w:sz w:val="24"/>
          <w:szCs w:val="24"/>
          <w:lang w:eastAsia="en-US"/>
        </w:rPr>
      </w:pPr>
      <w:r w:rsidRPr="00AC51EB">
        <w:rPr>
          <w:rFonts w:ascii="Trebuchet MS" w:hAnsi="Trebuchet MS" w:cs="Times New Roman"/>
          <w:sz w:val="24"/>
          <w:szCs w:val="24"/>
          <w:lang w:eastAsia="en-US"/>
        </w:rPr>
        <w:t>Ciobotă Sandu - vicepreşedinte</w:t>
      </w:r>
    </w:p>
    <w:p w14:paraId="1C8C8AD4" w14:textId="77777777" w:rsidR="00C57057" w:rsidRPr="00AC51EB" w:rsidRDefault="00C57057" w:rsidP="00B64716">
      <w:pPr>
        <w:numPr>
          <w:ilvl w:val="0"/>
          <w:numId w:val="32"/>
        </w:numPr>
        <w:autoSpaceDE w:val="0"/>
        <w:autoSpaceDN w:val="0"/>
        <w:adjustRightInd w:val="0"/>
        <w:spacing w:line="360" w:lineRule="auto"/>
        <w:ind w:left="0" w:firstLine="426"/>
        <w:rPr>
          <w:rFonts w:ascii="Trebuchet MS" w:hAnsi="Trebuchet MS" w:cs="Times New Roman"/>
          <w:sz w:val="24"/>
          <w:szCs w:val="24"/>
          <w:lang w:eastAsia="en-US"/>
        </w:rPr>
      </w:pPr>
      <w:r w:rsidRPr="00AC51EB">
        <w:rPr>
          <w:rFonts w:ascii="Trebuchet MS" w:hAnsi="Trebuchet MS" w:cs="Times New Roman"/>
          <w:sz w:val="24"/>
          <w:szCs w:val="24"/>
          <w:lang w:eastAsia="en-US"/>
        </w:rPr>
        <w:t>Lepădat Florentina – secretar</w:t>
      </w:r>
    </w:p>
    <w:p w14:paraId="56B6B5B0" w14:textId="49420EC3" w:rsidR="00C57057" w:rsidRPr="00B64716" w:rsidRDefault="00B64716" w:rsidP="00B64716">
      <w:pPr>
        <w:numPr>
          <w:ilvl w:val="0"/>
          <w:numId w:val="32"/>
        </w:numPr>
        <w:autoSpaceDE w:val="0"/>
        <w:autoSpaceDN w:val="0"/>
        <w:adjustRightInd w:val="0"/>
        <w:spacing w:line="360" w:lineRule="auto"/>
        <w:ind w:left="0" w:firstLine="426"/>
        <w:rPr>
          <w:rFonts w:ascii="Trebuchet MS" w:hAnsi="Trebuchet MS" w:cs="Times New Roman"/>
          <w:sz w:val="24"/>
          <w:szCs w:val="24"/>
          <w:lang w:eastAsia="en-US"/>
        </w:rPr>
      </w:pPr>
      <w:r w:rsidRPr="00B64716">
        <w:rPr>
          <w:rFonts w:ascii="Trebuchet MS" w:hAnsi="Trebuchet MS" w:cs="Times New Roman"/>
          <w:sz w:val="24"/>
          <w:szCs w:val="24"/>
          <w:lang w:eastAsia="en-US"/>
        </w:rPr>
        <w:t xml:space="preserve">Perianu Fănel </w:t>
      </w:r>
      <w:r w:rsidR="00C57057" w:rsidRPr="00B64716">
        <w:rPr>
          <w:rFonts w:ascii="Trebuchet MS" w:hAnsi="Trebuchet MS" w:cs="Times New Roman"/>
          <w:sz w:val="24"/>
          <w:szCs w:val="24"/>
          <w:lang w:eastAsia="en-US"/>
        </w:rPr>
        <w:t>– membru</w:t>
      </w:r>
    </w:p>
    <w:p w14:paraId="3A651680" w14:textId="0C8F3B5C" w:rsidR="00C57057" w:rsidRPr="00B64716" w:rsidRDefault="00B64716" w:rsidP="00B64716">
      <w:pPr>
        <w:numPr>
          <w:ilvl w:val="0"/>
          <w:numId w:val="32"/>
        </w:numPr>
        <w:autoSpaceDE w:val="0"/>
        <w:autoSpaceDN w:val="0"/>
        <w:adjustRightInd w:val="0"/>
        <w:spacing w:line="360" w:lineRule="auto"/>
        <w:ind w:left="0" w:firstLine="426"/>
        <w:rPr>
          <w:rFonts w:ascii="Trebuchet MS" w:hAnsi="Trebuchet MS" w:cs="Times New Roman"/>
          <w:sz w:val="24"/>
          <w:szCs w:val="24"/>
          <w:lang w:eastAsia="en-US"/>
        </w:rPr>
      </w:pPr>
      <w:r w:rsidRPr="00B64716">
        <w:rPr>
          <w:rFonts w:ascii="Trebuchet MS" w:hAnsi="Trebuchet MS" w:cs="Times New Roman"/>
          <w:sz w:val="24"/>
          <w:szCs w:val="24"/>
          <w:lang w:eastAsia="en-US"/>
        </w:rPr>
        <w:t xml:space="preserve">Matache Ionel </w:t>
      </w:r>
      <w:r w:rsidR="00C57057" w:rsidRPr="00B64716">
        <w:rPr>
          <w:rFonts w:ascii="Trebuchet MS" w:hAnsi="Trebuchet MS" w:cs="Times New Roman"/>
          <w:sz w:val="24"/>
          <w:szCs w:val="24"/>
          <w:lang w:eastAsia="en-US"/>
        </w:rPr>
        <w:t>– membru</w:t>
      </w:r>
    </w:p>
    <w:p w14:paraId="531D061D" w14:textId="6BD710AB" w:rsidR="00C57057" w:rsidRPr="00B64716" w:rsidRDefault="00B64716" w:rsidP="00B64716">
      <w:pPr>
        <w:numPr>
          <w:ilvl w:val="0"/>
          <w:numId w:val="32"/>
        </w:numPr>
        <w:autoSpaceDE w:val="0"/>
        <w:autoSpaceDN w:val="0"/>
        <w:adjustRightInd w:val="0"/>
        <w:spacing w:line="360" w:lineRule="auto"/>
        <w:ind w:left="0" w:firstLine="426"/>
        <w:rPr>
          <w:rFonts w:ascii="Trebuchet MS" w:hAnsi="Trebuchet MS" w:cs="Times New Roman"/>
          <w:sz w:val="24"/>
          <w:szCs w:val="24"/>
          <w:lang w:eastAsia="en-US"/>
        </w:rPr>
      </w:pPr>
      <w:r w:rsidRPr="00B64716">
        <w:rPr>
          <w:rFonts w:ascii="Trebuchet MS" w:hAnsi="Trebuchet MS" w:cs="Times New Roman"/>
          <w:sz w:val="24"/>
          <w:szCs w:val="24"/>
          <w:lang w:eastAsia="en-US"/>
        </w:rPr>
        <w:t xml:space="preserve">Preda Gina </w:t>
      </w:r>
      <w:r w:rsidR="00C57057" w:rsidRPr="00B64716">
        <w:rPr>
          <w:rFonts w:ascii="Trebuchet MS" w:hAnsi="Trebuchet MS" w:cs="Times New Roman"/>
          <w:sz w:val="24"/>
          <w:szCs w:val="24"/>
          <w:lang w:eastAsia="en-US"/>
        </w:rPr>
        <w:t>- membru</w:t>
      </w:r>
    </w:p>
    <w:p w14:paraId="1B8069AB" w14:textId="5E51310E" w:rsidR="00C57057" w:rsidRPr="00B64716" w:rsidRDefault="00B64716" w:rsidP="00B64716">
      <w:pPr>
        <w:numPr>
          <w:ilvl w:val="0"/>
          <w:numId w:val="32"/>
        </w:numPr>
        <w:autoSpaceDE w:val="0"/>
        <w:autoSpaceDN w:val="0"/>
        <w:adjustRightInd w:val="0"/>
        <w:spacing w:line="360" w:lineRule="auto"/>
        <w:ind w:hanging="294"/>
        <w:rPr>
          <w:rFonts w:ascii="Trebuchet MS" w:hAnsi="Trebuchet MS" w:cs="Times New Roman"/>
          <w:sz w:val="24"/>
          <w:szCs w:val="24"/>
          <w:lang w:eastAsia="en-US"/>
        </w:rPr>
      </w:pPr>
      <w:r w:rsidRPr="00B64716">
        <w:rPr>
          <w:rFonts w:ascii="Trebuchet MS" w:hAnsi="Trebuchet MS" w:cs="Times New Roman"/>
          <w:sz w:val="24"/>
          <w:szCs w:val="24"/>
          <w:lang w:eastAsia="en-US"/>
        </w:rPr>
        <w:t xml:space="preserve">Simion Elena Roxana </w:t>
      </w:r>
      <w:r w:rsidR="00C57057" w:rsidRPr="00B64716">
        <w:rPr>
          <w:rFonts w:ascii="Trebuchet MS" w:hAnsi="Trebuchet MS" w:cs="Times New Roman"/>
          <w:sz w:val="24"/>
          <w:szCs w:val="24"/>
          <w:lang w:eastAsia="en-US"/>
        </w:rPr>
        <w:t>- membru</w:t>
      </w:r>
    </w:p>
    <w:p w14:paraId="28628483" w14:textId="77777777" w:rsidR="00C57057" w:rsidRPr="00B64716" w:rsidRDefault="00C57057" w:rsidP="00E7460D">
      <w:pPr>
        <w:numPr>
          <w:ilvl w:val="0"/>
          <w:numId w:val="32"/>
        </w:numPr>
        <w:autoSpaceDE w:val="0"/>
        <w:autoSpaceDN w:val="0"/>
        <w:adjustRightInd w:val="0"/>
        <w:spacing w:line="360" w:lineRule="auto"/>
        <w:ind w:left="0" w:firstLine="426"/>
        <w:rPr>
          <w:rFonts w:ascii="Trebuchet MS" w:hAnsi="Trebuchet MS" w:cs="Times New Roman"/>
          <w:sz w:val="24"/>
          <w:szCs w:val="24"/>
          <w:lang w:eastAsia="en-US"/>
        </w:rPr>
      </w:pPr>
      <w:r w:rsidRPr="00B64716">
        <w:rPr>
          <w:rFonts w:ascii="Trebuchet MS" w:hAnsi="Trebuchet MS" w:cs="Times New Roman"/>
          <w:sz w:val="24"/>
          <w:szCs w:val="24"/>
          <w:lang w:eastAsia="en-US"/>
        </w:rPr>
        <w:t>Cristea Valentina - membru</w:t>
      </w:r>
    </w:p>
    <w:p w14:paraId="668262B0" w14:textId="77777777" w:rsidR="00C57057" w:rsidRPr="00C64C7E" w:rsidRDefault="00C57057" w:rsidP="00E7460D">
      <w:pPr>
        <w:autoSpaceDE w:val="0"/>
        <w:autoSpaceDN w:val="0"/>
        <w:adjustRightInd w:val="0"/>
        <w:spacing w:line="360" w:lineRule="auto"/>
        <w:ind w:firstLine="426"/>
        <w:jc w:val="both"/>
        <w:rPr>
          <w:rFonts w:ascii="Trebuchet MS" w:hAnsi="Trebuchet MS" w:cs="Times New Roman"/>
          <w:color w:val="FF0000"/>
          <w:sz w:val="24"/>
          <w:szCs w:val="24"/>
          <w:lang w:val="en-GB" w:eastAsia="en-US"/>
        </w:rPr>
      </w:pPr>
    </w:p>
    <w:p w14:paraId="3310F69F" w14:textId="77777777" w:rsidR="00C57057" w:rsidRPr="00AC51EB" w:rsidRDefault="00C57057" w:rsidP="00E7460D">
      <w:pPr>
        <w:autoSpaceDE w:val="0"/>
        <w:autoSpaceDN w:val="0"/>
        <w:adjustRightInd w:val="0"/>
        <w:spacing w:line="360" w:lineRule="auto"/>
        <w:ind w:firstLine="426"/>
        <w:jc w:val="both"/>
        <w:rPr>
          <w:rFonts w:ascii="Trebuchet MS" w:hAnsi="Trebuchet MS" w:cs="Times New Roman"/>
          <w:sz w:val="24"/>
          <w:szCs w:val="24"/>
          <w:lang w:eastAsia="en-US"/>
        </w:rPr>
      </w:pPr>
      <w:r w:rsidRPr="00AC51EB">
        <w:rPr>
          <w:rFonts w:ascii="Trebuchet MS" w:hAnsi="Trebuchet MS" w:cs="Times New Roman"/>
          <w:sz w:val="24"/>
          <w:szCs w:val="24"/>
          <w:lang w:eastAsia="en-US"/>
        </w:rPr>
        <w:t>Având în vedere:</w:t>
      </w:r>
    </w:p>
    <w:p w14:paraId="2CD1EED4" w14:textId="77777777" w:rsidR="00C57057" w:rsidRPr="00AC51EB" w:rsidRDefault="00C57057" w:rsidP="00E7460D">
      <w:pPr>
        <w:numPr>
          <w:ilvl w:val="0"/>
          <w:numId w:val="30"/>
        </w:numPr>
        <w:autoSpaceDE w:val="0"/>
        <w:autoSpaceDN w:val="0"/>
        <w:adjustRightInd w:val="0"/>
        <w:spacing w:line="360" w:lineRule="auto"/>
        <w:ind w:left="0" w:firstLine="426"/>
        <w:jc w:val="both"/>
        <w:rPr>
          <w:rFonts w:ascii="Trebuchet MS" w:hAnsi="Trebuchet MS" w:cs="Times New Roman"/>
          <w:sz w:val="24"/>
          <w:szCs w:val="24"/>
          <w:lang w:eastAsia="en-US"/>
        </w:rPr>
      </w:pPr>
      <w:proofErr w:type="spellStart"/>
      <w:r w:rsidRPr="00AC51EB">
        <w:rPr>
          <w:rFonts w:ascii="Trebuchet MS" w:hAnsi="Trebuchet MS" w:cs="Times New Roman"/>
          <w:sz w:val="24"/>
          <w:szCs w:val="24"/>
          <w:lang w:eastAsia="en-US"/>
        </w:rPr>
        <w:t>Dispoziţiile</w:t>
      </w:r>
      <w:proofErr w:type="spellEnd"/>
      <w:r w:rsidRPr="00AC51EB">
        <w:rPr>
          <w:rFonts w:ascii="Trebuchet MS" w:hAnsi="Trebuchet MS" w:cs="Times New Roman"/>
          <w:sz w:val="24"/>
          <w:szCs w:val="24"/>
          <w:lang w:eastAsia="en-US"/>
        </w:rPr>
        <w:t xml:space="preserve"> OG nr. 26/2000 cu privire la </w:t>
      </w:r>
      <w:proofErr w:type="spellStart"/>
      <w:r w:rsidRPr="00AC51EB">
        <w:rPr>
          <w:rFonts w:ascii="Trebuchet MS" w:hAnsi="Trebuchet MS" w:cs="Times New Roman"/>
          <w:sz w:val="24"/>
          <w:szCs w:val="24"/>
          <w:lang w:eastAsia="en-US"/>
        </w:rPr>
        <w:t>asociaţii</w:t>
      </w:r>
      <w:proofErr w:type="spellEnd"/>
      <w:r w:rsidRPr="00AC51EB">
        <w:rPr>
          <w:rFonts w:ascii="Trebuchet MS" w:hAnsi="Trebuchet MS" w:cs="Times New Roman"/>
          <w:sz w:val="24"/>
          <w:szCs w:val="24"/>
          <w:lang w:eastAsia="en-US"/>
        </w:rPr>
        <w:t xml:space="preserve"> şi </w:t>
      </w:r>
      <w:proofErr w:type="spellStart"/>
      <w:r w:rsidRPr="00AC51EB">
        <w:rPr>
          <w:rFonts w:ascii="Trebuchet MS" w:hAnsi="Trebuchet MS" w:cs="Times New Roman"/>
          <w:sz w:val="24"/>
          <w:szCs w:val="24"/>
          <w:lang w:eastAsia="en-US"/>
        </w:rPr>
        <w:t>fundaţii</w:t>
      </w:r>
      <w:proofErr w:type="spellEnd"/>
      <w:r w:rsidRPr="00AC51EB">
        <w:rPr>
          <w:rFonts w:ascii="Trebuchet MS" w:hAnsi="Trebuchet MS" w:cs="Times New Roman"/>
          <w:sz w:val="24"/>
          <w:szCs w:val="24"/>
          <w:lang w:eastAsia="en-US"/>
        </w:rPr>
        <w:t>;</w:t>
      </w:r>
    </w:p>
    <w:p w14:paraId="0CC41648" w14:textId="77777777" w:rsidR="00C57057" w:rsidRPr="00AC51EB" w:rsidRDefault="00C57057" w:rsidP="00E7460D">
      <w:pPr>
        <w:numPr>
          <w:ilvl w:val="0"/>
          <w:numId w:val="30"/>
        </w:numPr>
        <w:autoSpaceDE w:val="0"/>
        <w:autoSpaceDN w:val="0"/>
        <w:adjustRightInd w:val="0"/>
        <w:spacing w:line="360" w:lineRule="auto"/>
        <w:ind w:left="0" w:firstLine="426"/>
        <w:jc w:val="both"/>
        <w:rPr>
          <w:rFonts w:ascii="Trebuchet MS" w:hAnsi="Trebuchet MS" w:cs="Times New Roman"/>
          <w:sz w:val="24"/>
          <w:szCs w:val="24"/>
          <w:lang w:eastAsia="en-US"/>
        </w:rPr>
      </w:pPr>
      <w:r w:rsidRPr="00AC51EB">
        <w:rPr>
          <w:rFonts w:ascii="Trebuchet MS" w:hAnsi="Trebuchet MS" w:cs="Times New Roman"/>
          <w:sz w:val="24"/>
          <w:szCs w:val="24"/>
          <w:lang w:eastAsia="en-US"/>
        </w:rPr>
        <w:t>Prevederile statutare ale Asociaţiei GAL Sus Râmnicul (St</w:t>
      </w:r>
      <w:r w:rsidRPr="00AC51EB">
        <w:rPr>
          <w:rFonts w:ascii="Trebuchet MS" w:hAnsi="Trebuchet MS" w:cs="Times New Roman"/>
          <w:sz w:val="24"/>
          <w:szCs w:val="24"/>
          <w:lang w:val="en-GB" w:eastAsia="en-US"/>
        </w:rPr>
        <w:t>a</w:t>
      </w:r>
      <w:proofErr w:type="spellStart"/>
      <w:r w:rsidRPr="00AC51EB">
        <w:rPr>
          <w:rFonts w:ascii="Trebuchet MS" w:hAnsi="Trebuchet MS" w:cs="Times New Roman"/>
          <w:sz w:val="24"/>
          <w:szCs w:val="24"/>
          <w:lang w:eastAsia="en-US"/>
        </w:rPr>
        <w:t>tut</w:t>
      </w:r>
      <w:proofErr w:type="spellEnd"/>
      <w:r w:rsidRPr="00AC51EB">
        <w:rPr>
          <w:rFonts w:ascii="Trebuchet MS" w:hAnsi="Trebuchet MS" w:cs="Times New Roman"/>
          <w:sz w:val="24"/>
          <w:szCs w:val="24"/>
          <w:lang w:eastAsia="en-US"/>
        </w:rPr>
        <w:t>, Act Constitutiv);</w:t>
      </w:r>
    </w:p>
    <w:p w14:paraId="599784C6" w14:textId="77777777" w:rsidR="00C57057" w:rsidRPr="00AC51EB" w:rsidRDefault="00C57057" w:rsidP="00E7460D">
      <w:pPr>
        <w:numPr>
          <w:ilvl w:val="0"/>
          <w:numId w:val="30"/>
        </w:numPr>
        <w:autoSpaceDE w:val="0"/>
        <w:autoSpaceDN w:val="0"/>
        <w:adjustRightInd w:val="0"/>
        <w:spacing w:line="360" w:lineRule="auto"/>
        <w:ind w:left="0" w:firstLine="426"/>
        <w:jc w:val="both"/>
        <w:rPr>
          <w:rFonts w:ascii="Trebuchet MS" w:hAnsi="Trebuchet MS" w:cs="Times New Roman"/>
          <w:sz w:val="24"/>
          <w:szCs w:val="24"/>
          <w:lang w:eastAsia="en-US"/>
        </w:rPr>
      </w:pPr>
      <w:r w:rsidRPr="00AC51EB">
        <w:rPr>
          <w:rFonts w:ascii="Trebuchet MS" w:hAnsi="Trebuchet MS" w:cs="Times New Roman"/>
          <w:sz w:val="24"/>
          <w:szCs w:val="24"/>
          <w:lang w:eastAsia="en-US"/>
        </w:rPr>
        <w:t xml:space="preserve">Regulamentul de organizare şi </w:t>
      </w:r>
      <w:proofErr w:type="spellStart"/>
      <w:r w:rsidRPr="00AC51EB">
        <w:rPr>
          <w:rFonts w:ascii="Trebuchet MS" w:hAnsi="Trebuchet MS" w:cs="Times New Roman"/>
          <w:sz w:val="24"/>
          <w:szCs w:val="24"/>
          <w:lang w:eastAsia="en-US"/>
        </w:rPr>
        <w:t>funcţionare</w:t>
      </w:r>
      <w:proofErr w:type="spellEnd"/>
      <w:r w:rsidRPr="00AC51EB">
        <w:rPr>
          <w:rFonts w:ascii="Trebuchet MS" w:hAnsi="Trebuchet MS" w:cs="Times New Roman"/>
          <w:sz w:val="24"/>
          <w:szCs w:val="24"/>
          <w:lang w:val="en-US" w:eastAsia="en-US"/>
        </w:rPr>
        <w:t xml:space="preserve"> al GAL Sus Râmnicul;</w:t>
      </w:r>
    </w:p>
    <w:p w14:paraId="24CD77BF" w14:textId="77777777" w:rsidR="00C57057" w:rsidRPr="00AC51EB" w:rsidRDefault="00C57057" w:rsidP="00E7460D">
      <w:pPr>
        <w:numPr>
          <w:ilvl w:val="0"/>
          <w:numId w:val="30"/>
        </w:numPr>
        <w:autoSpaceDE w:val="0"/>
        <w:autoSpaceDN w:val="0"/>
        <w:adjustRightInd w:val="0"/>
        <w:spacing w:line="360" w:lineRule="auto"/>
        <w:ind w:left="0" w:firstLine="426"/>
        <w:jc w:val="both"/>
        <w:rPr>
          <w:rFonts w:ascii="Trebuchet MS" w:hAnsi="Trebuchet MS" w:cs="Times New Roman"/>
          <w:sz w:val="24"/>
          <w:szCs w:val="24"/>
          <w:lang w:eastAsia="en-US"/>
        </w:rPr>
      </w:pPr>
      <w:proofErr w:type="spellStart"/>
      <w:r w:rsidRPr="00AC51EB">
        <w:rPr>
          <w:rFonts w:ascii="Trebuchet MS" w:hAnsi="Trebuchet MS" w:cs="Times New Roman"/>
          <w:sz w:val="24"/>
          <w:szCs w:val="24"/>
          <w:lang w:val="en-US" w:eastAsia="en-US"/>
        </w:rPr>
        <w:t>Strategia</w:t>
      </w:r>
      <w:proofErr w:type="spellEnd"/>
      <w:r w:rsidRPr="00AC51EB">
        <w:rPr>
          <w:rFonts w:ascii="Trebuchet MS" w:hAnsi="Trebuchet MS" w:cs="Times New Roman"/>
          <w:sz w:val="24"/>
          <w:szCs w:val="24"/>
          <w:lang w:val="en-US" w:eastAsia="en-US"/>
        </w:rPr>
        <w:t xml:space="preserve"> de </w:t>
      </w:r>
      <w:proofErr w:type="spellStart"/>
      <w:r w:rsidRPr="00AC51EB">
        <w:rPr>
          <w:rFonts w:ascii="Trebuchet MS" w:hAnsi="Trebuchet MS" w:cs="Times New Roman"/>
          <w:sz w:val="24"/>
          <w:szCs w:val="24"/>
          <w:lang w:val="en-US" w:eastAsia="en-US"/>
        </w:rPr>
        <w:t>Dezvoltare</w:t>
      </w:r>
      <w:proofErr w:type="spellEnd"/>
      <w:r w:rsidRPr="00AC51EB">
        <w:rPr>
          <w:rFonts w:ascii="Trebuchet MS" w:hAnsi="Trebuchet MS" w:cs="Times New Roman"/>
          <w:sz w:val="24"/>
          <w:szCs w:val="24"/>
          <w:lang w:val="en-US" w:eastAsia="en-US"/>
        </w:rPr>
        <w:t xml:space="preserve"> </w:t>
      </w:r>
      <w:proofErr w:type="spellStart"/>
      <w:r w:rsidRPr="00AC51EB">
        <w:rPr>
          <w:rFonts w:ascii="Trebuchet MS" w:hAnsi="Trebuchet MS" w:cs="Times New Roman"/>
          <w:sz w:val="24"/>
          <w:szCs w:val="24"/>
          <w:lang w:val="en-US" w:eastAsia="en-US"/>
        </w:rPr>
        <w:t>Locală</w:t>
      </w:r>
      <w:proofErr w:type="spellEnd"/>
      <w:r w:rsidRPr="00AC51EB">
        <w:rPr>
          <w:rFonts w:ascii="Trebuchet MS" w:hAnsi="Trebuchet MS" w:cs="Times New Roman"/>
          <w:sz w:val="24"/>
          <w:szCs w:val="24"/>
          <w:lang w:val="en-US" w:eastAsia="en-US"/>
        </w:rPr>
        <w:t xml:space="preserve"> a </w:t>
      </w:r>
      <w:proofErr w:type="spellStart"/>
      <w:r w:rsidRPr="00AC51EB">
        <w:rPr>
          <w:rFonts w:ascii="Trebuchet MS" w:hAnsi="Trebuchet MS" w:cs="Times New Roman"/>
          <w:sz w:val="24"/>
          <w:szCs w:val="24"/>
          <w:lang w:val="en-US" w:eastAsia="en-US"/>
        </w:rPr>
        <w:t>Municipiului</w:t>
      </w:r>
      <w:proofErr w:type="spellEnd"/>
      <w:r w:rsidRPr="00AC51EB">
        <w:rPr>
          <w:rFonts w:ascii="Trebuchet MS" w:hAnsi="Trebuchet MS" w:cs="Times New Roman"/>
          <w:sz w:val="24"/>
          <w:szCs w:val="24"/>
          <w:lang w:val="en-US" w:eastAsia="en-US"/>
        </w:rPr>
        <w:t xml:space="preserve"> Râmnicu Sărat şi </w:t>
      </w:r>
      <w:proofErr w:type="spellStart"/>
      <w:r w:rsidRPr="00AC51EB">
        <w:rPr>
          <w:rFonts w:ascii="Trebuchet MS" w:hAnsi="Trebuchet MS" w:cs="Times New Roman"/>
          <w:sz w:val="24"/>
          <w:szCs w:val="24"/>
          <w:lang w:val="en-US" w:eastAsia="en-US"/>
        </w:rPr>
        <w:t>anexele</w:t>
      </w:r>
      <w:proofErr w:type="spellEnd"/>
      <w:r w:rsidRPr="00AC51EB">
        <w:rPr>
          <w:rFonts w:ascii="Trebuchet MS" w:hAnsi="Trebuchet MS" w:cs="Times New Roman"/>
          <w:sz w:val="24"/>
          <w:szCs w:val="24"/>
          <w:lang w:val="en-US" w:eastAsia="en-US"/>
        </w:rPr>
        <w:t xml:space="preserve"> </w:t>
      </w:r>
      <w:proofErr w:type="spellStart"/>
      <w:r w:rsidRPr="00AC51EB">
        <w:rPr>
          <w:rFonts w:ascii="Trebuchet MS" w:hAnsi="Trebuchet MS" w:cs="Times New Roman"/>
          <w:sz w:val="24"/>
          <w:szCs w:val="24"/>
          <w:lang w:val="en-US" w:eastAsia="en-US"/>
        </w:rPr>
        <w:t>ce</w:t>
      </w:r>
      <w:proofErr w:type="spellEnd"/>
      <w:r w:rsidRPr="00AC51EB">
        <w:rPr>
          <w:rFonts w:ascii="Trebuchet MS" w:hAnsi="Trebuchet MS" w:cs="Times New Roman"/>
          <w:sz w:val="24"/>
          <w:szCs w:val="24"/>
          <w:lang w:val="en-US" w:eastAsia="en-US"/>
        </w:rPr>
        <w:t xml:space="preserve"> o </w:t>
      </w:r>
      <w:proofErr w:type="spellStart"/>
      <w:r w:rsidRPr="00AC51EB">
        <w:rPr>
          <w:rFonts w:ascii="Trebuchet MS" w:hAnsi="Trebuchet MS" w:cs="Times New Roman"/>
          <w:sz w:val="24"/>
          <w:szCs w:val="24"/>
          <w:lang w:val="en-US" w:eastAsia="en-US"/>
        </w:rPr>
        <w:t>însoţesc</w:t>
      </w:r>
      <w:proofErr w:type="spellEnd"/>
      <w:r w:rsidRPr="00AC51EB">
        <w:rPr>
          <w:rFonts w:ascii="Trebuchet MS" w:hAnsi="Trebuchet MS" w:cs="Times New Roman"/>
          <w:sz w:val="24"/>
          <w:szCs w:val="24"/>
          <w:lang w:val="en-US" w:eastAsia="en-US"/>
        </w:rPr>
        <w:t>;</w:t>
      </w:r>
    </w:p>
    <w:p w14:paraId="7977AFBA" w14:textId="51644BAF" w:rsidR="00C57057" w:rsidRPr="00AC51EB" w:rsidRDefault="00C57057" w:rsidP="00E7460D">
      <w:pPr>
        <w:numPr>
          <w:ilvl w:val="0"/>
          <w:numId w:val="30"/>
        </w:numPr>
        <w:autoSpaceDE w:val="0"/>
        <w:autoSpaceDN w:val="0"/>
        <w:adjustRightInd w:val="0"/>
        <w:spacing w:line="360" w:lineRule="auto"/>
        <w:ind w:left="0" w:firstLine="426"/>
        <w:jc w:val="both"/>
        <w:rPr>
          <w:rFonts w:ascii="Trebuchet MS" w:hAnsi="Trebuchet MS" w:cs="Times New Roman"/>
          <w:sz w:val="24"/>
          <w:szCs w:val="24"/>
          <w:lang w:eastAsia="en-US"/>
        </w:rPr>
      </w:pPr>
      <w:proofErr w:type="spellStart"/>
      <w:r w:rsidRPr="00AC51EB">
        <w:rPr>
          <w:rFonts w:ascii="Trebuchet MS" w:hAnsi="Trebuchet MS" w:cs="Times New Roman"/>
          <w:sz w:val="24"/>
          <w:szCs w:val="24"/>
          <w:lang w:val="en-US" w:eastAsia="en-US"/>
        </w:rPr>
        <w:t>Procedura</w:t>
      </w:r>
      <w:proofErr w:type="spellEnd"/>
      <w:r w:rsidRPr="00AC51EB">
        <w:rPr>
          <w:rFonts w:ascii="Trebuchet MS" w:hAnsi="Trebuchet MS" w:cs="Times New Roman"/>
          <w:sz w:val="24"/>
          <w:szCs w:val="24"/>
          <w:lang w:val="en-US" w:eastAsia="en-US"/>
        </w:rPr>
        <w:t xml:space="preserve"> de </w:t>
      </w:r>
      <w:proofErr w:type="spellStart"/>
      <w:r w:rsidRPr="00AC51EB">
        <w:rPr>
          <w:rFonts w:ascii="Trebuchet MS" w:hAnsi="Trebuchet MS" w:cs="Times New Roman"/>
          <w:sz w:val="24"/>
          <w:szCs w:val="24"/>
          <w:lang w:val="en-US" w:eastAsia="en-US"/>
        </w:rPr>
        <w:t>selecţie</w:t>
      </w:r>
      <w:proofErr w:type="spellEnd"/>
      <w:r w:rsidRPr="00AC51EB">
        <w:rPr>
          <w:rFonts w:ascii="Trebuchet MS" w:hAnsi="Trebuchet MS" w:cs="Times New Roman"/>
          <w:sz w:val="24"/>
          <w:szCs w:val="24"/>
          <w:lang w:val="en-US" w:eastAsia="en-US"/>
        </w:rPr>
        <w:t xml:space="preserve"> şi </w:t>
      </w:r>
      <w:proofErr w:type="spellStart"/>
      <w:r w:rsidRPr="00AC51EB">
        <w:rPr>
          <w:rFonts w:ascii="Trebuchet MS" w:hAnsi="Trebuchet MS" w:cs="Times New Roman"/>
          <w:sz w:val="24"/>
          <w:szCs w:val="24"/>
          <w:lang w:val="en-US" w:eastAsia="en-US"/>
        </w:rPr>
        <w:t>evaluare</w:t>
      </w:r>
      <w:proofErr w:type="spellEnd"/>
      <w:r w:rsidRPr="00AC51EB">
        <w:rPr>
          <w:rFonts w:ascii="Trebuchet MS" w:hAnsi="Trebuchet MS" w:cs="Times New Roman"/>
          <w:sz w:val="24"/>
          <w:szCs w:val="24"/>
          <w:lang w:val="en-US" w:eastAsia="en-US"/>
        </w:rPr>
        <w:t xml:space="preserve"> a </w:t>
      </w:r>
      <w:proofErr w:type="spellStart"/>
      <w:r w:rsidRPr="00AC51EB">
        <w:rPr>
          <w:rFonts w:ascii="Trebuchet MS" w:hAnsi="Trebuchet MS" w:cs="Times New Roman"/>
          <w:sz w:val="24"/>
          <w:szCs w:val="24"/>
          <w:lang w:val="en-US" w:eastAsia="en-US"/>
        </w:rPr>
        <w:t>p</w:t>
      </w:r>
      <w:r w:rsidR="00613143" w:rsidRPr="00AC51EB">
        <w:rPr>
          <w:rFonts w:ascii="Trebuchet MS" w:hAnsi="Trebuchet MS" w:cs="Times New Roman"/>
          <w:sz w:val="24"/>
          <w:szCs w:val="24"/>
          <w:lang w:val="en-US" w:eastAsia="en-US"/>
        </w:rPr>
        <w:t>roiectelor</w:t>
      </w:r>
      <w:proofErr w:type="spellEnd"/>
      <w:r w:rsidR="00613143" w:rsidRPr="00AC51EB">
        <w:rPr>
          <w:rFonts w:ascii="Trebuchet MS" w:hAnsi="Trebuchet MS" w:cs="Times New Roman"/>
          <w:sz w:val="24"/>
          <w:szCs w:val="24"/>
          <w:lang w:val="en-US" w:eastAsia="en-US"/>
        </w:rPr>
        <w:t xml:space="preserve"> la GAL Sus Râmnicul</w:t>
      </w:r>
      <w:r w:rsidRPr="00AC51EB">
        <w:rPr>
          <w:rFonts w:ascii="Trebuchet MS" w:hAnsi="Trebuchet MS" w:cs="Times New Roman"/>
          <w:sz w:val="24"/>
          <w:szCs w:val="24"/>
          <w:lang w:val="en-US" w:eastAsia="en-US"/>
        </w:rPr>
        <w:t>;</w:t>
      </w:r>
    </w:p>
    <w:p w14:paraId="7F9D6E80" w14:textId="77777777" w:rsidR="00C57057" w:rsidRPr="00AC51EB" w:rsidRDefault="00C57057" w:rsidP="00E7460D">
      <w:pPr>
        <w:numPr>
          <w:ilvl w:val="0"/>
          <w:numId w:val="30"/>
        </w:numPr>
        <w:autoSpaceDE w:val="0"/>
        <w:autoSpaceDN w:val="0"/>
        <w:adjustRightInd w:val="0"/>
        <w:spacing w:line="360" w:lineRule="auto"/>
        <w:ind w:left="0" w:firstLine="426"/>
        <w:jc w:val="both"/>
        <w:rPr>
          <w:rFonts w:ascii="Trebuchet MS" w:hAnsi="Trebuchet MS" w:cs="Times New Roman"/>
          <w:sz w:val="24"/>
          <w:szCs w:val="24"/>
          <w:lang w:eastAsia="en-US"/>
        </w:rPr>
      </w:pPr>
      <w:proofErr w:type="spellStart"/>
      <w:r w:rsidRPr="00AC51EB">
        <w:rPr>
          <w:rFonts w:ascii="Trebuchet MS" w:hAnsi="Trebuchet MS" w:cs="Times New Roman"/>
          <w:sz w:val="24"/>
          <w:szCs w:val="24"/>
          <w:lang w:val="en-US" w:eastAsia="en-US"/>
        </w:rPr>
        <w:t>Regulamentul</w:t>
      </w:r>
      <w:proofErr w:type="spellEnd"/>
      <w:r w:rsidRPr="00AC51EB">
        <w:rPr>
          <w:rFonts w:ascii="Trebuchet MS" w:hAnsi="Trebuchet MS" w:cs="Times New Roman"/>
          <w:sz w:val="24"/>
          <w:szCs w:val="24"/>
          <w:lang w:val="en-US" w:eastAsia="en-US"/>
        </w:rPr>
        <w:t xml:space="preserve"> de </w:t>
      </w:r>
      <w:proofErr w:type="spellStart"/>
      <w:r w:rsidRPr="00AC51EB">
        <w:rPr>
          <w:rFonts w:ascii="Trebuchet MS" w:hAnsi="Trebuchet MS" w:cs="Times New Roman"/>
          <w:sz w:val="24"/>
          <w:szCs w:val="24"/>
          <w:lang w:val="en-US" w:eastAsia="en-US"/>
        </w:rPr>
        <w:t>organizare</w:t>
      </w:r>
      <w:proofErr w:type="spellEnd"/>
      <w:r w:rsidRPr="00AC51EB">
        <w:rPr>
          <w:rFonts w:ascii="Trebuchet MS" w:hAnsi="Trebuchet MS" w:cs="Times New Roman"/>
          <w:sz w:val="24"/>
          <w:szCs w:val="24"/>
          <w:lang w:val="en-US" w:eastAsia="en-US"/>
        </w:rPr>
        <w:t xml:space="preserve"> şi </w:t>
      </w:r>
      <w:proofErr w:type="spellStart"/>
      <w:r w:rsidRPr="00AC51EB">
        <w:rPr>
          <w:rFonts w:ascii="Trebuchet MS" w:hAnsi="Trebuchet MS" w:cs="Times New Roman"/>
          <w:sz w:val="24"/>
          <w:szCs w:val="24"/>
          <w:lang w:val="en-US" w:eastAsia="en-US"/>
        </w:rPr>
        <w:t>funcţionare</w:t>
      </w:r>
      <w:proofErr w:type="spellEnd"/>
      <w:r w:rsidRPr="00AC51EB">
        <w:rPr>
          <w:rFonts w:ascii="Trebuchet MS" w:hAnsi="Trebuchet MS" w:cs="Times New Roman"/>
          <w:sz w:val="24"/>
          <w:szCs w:val="24"/>
          <w:lang w:val="en-US" w:eastAsia="en-US"/>
        </w:rPr>
        <w:t xml:space="preserve"> a </w:t>
      </w:r>
      <w:proofErr w:type="spellStart"/>
      <w:r w:rsidRPr="00AC51EB">
        <w:rPr>
          <w:rFonts w:ascii="Trebuchet MS" w:hAnsi="Trebuchet MS" w:cs="Times New Roman"/>
          <w:sz w:val="24"/>
          <w:szCs w:val="24"/>
          <w:lang w:val="en-US" w:eastAsia="en-US"/>
        </w:rPr>
        <w:t>Comitetului</w:t>
      </w:r>
      <w:proofErr w:type="spellEnd"/>
      <w:r w:rsidRPr="00AC51EB">
        <w:rPr>
          <w:rFonts w:ascii="Trebuchet MS" w:hAnsi="Trebuchet MS" w:cs="Times New Roman"/>
          <w:sz w:val="24"/>
          <w:szCs w:val="24"/>
          <w:lang w:val="en-US" w:eastAsia="en-US"/>
        </w:rPr>
        <w:t xml:space="preserve"> de </w:t>
      </w:r>
      <w:proofErr w:type="spellStart"/>
      <w:r w:rsidRPr="00AC51EB">
        <w:rPr>
          <w:rFonts w:ascii="Trebuchet MS" w:hAnsi="Trebuchet MS" w:cs="Times New Roman"/>
          <w:sz w:val="24"/>
          <w:szCs w:val="24"/>
          <w:lang w:val="en-US" w:eastAsia="en-US"/>
        </w:rPr>
        <w:t>selecţie</w:t>
      </w:r>
      <w:proofErr w:type="spellEnd"/>
      <w:r w:rsidRPr="00AC51EB">
        <w:rPr>
          <w:rFonts w:ascii="Trebuchet MS" w:hAnsi="Trebuchet MS" w:cs="Times New Roman"/>
          <w:sz w:val="24"/>
          <w:szCs w:val="24"/>
          <w:lang w:val="en-US" w:eastAsia="en-US"/>
        </w:rPr>
        <w:t xml:space="preserve"> şi a </w:t>
      </w:r>
      <w:proofErr w:type="spellStart"/>
      <w:r w:rsidRPr="00AC51EB">
        <w:rPr>
          <w:rFonts w:ascii="Trebuchet MS" w:hAnsi="Trebuchet MS" w:cs="Times New Roman"/>
          <w:sz w:val="24"/>
          <w:szCs w:val="24"/>
          <w:lang w:val="en-US" w:eastAsia="en-US"/>
        </w:rPr>
        <w:t>Comitetului</w:t>
      </w:r>
      <w:proofErr w:type="spellEnd"/>
      <w:r w:rsidRPr="00AC51EB">
        <w:rPr>
          <w:rFonts w:ascii="Trebuchet MS" w:hAnsi="Trebuchet MS" w:cs="Times New Roman"/>
          <w:sz w:val="24"/>
          <w:szCs w:val="24"/>
          <w:lang w:val="en-US" w:eastAsia="en-US"/>
        </w:rPr>
        <w:t xml:space="preserve"> de </w:t>
      </w:r>
      <w:proofErr w:type="spellStart"/>
      <w:r w:rsidRPr="00AC51EB">
        <w:rPr>
          <w:rFonts w:ascii="Trebuchet MS" w:hAnsi="Trebuchet MS" w:cs="Times New Roman"/>
          <w:sz w:val="24"/>
          <w:szCs w:val="24"/>
          <w:lang w:val="en-US" w:eastAsia="en-US"/>
        </w:rPr>
        <w:t>soluţionare</w:t>
      </w:r>
      <w:proofErr w:type="spellEnd"/>
      <w:r w:rsidRPr="00AC51EB">
        <w:rPr>
          <w:rFonts w:ascii="Trebuchet MS" w:hAnsi="Trebuchet MS" w:cs="Times New Roman"/>
          <w:sz w:val="24"/>
          <w:szCs w:val="24"/>
          <w:lang w:val="en-US" w:eastAsia="en-US"/>
        </w:rPr>
        <w:t xml:space="preserve"> a </w:t>
      </w:r>
      <w:proofErr w:type="spellStart"/>
      <w:r w:rsidRPr="00AC51EB">
        <w:rPr>
          <w:rFonts w:ascii="Trebuchet MS" w:hAnsi="Trebuchet MS" w:cs="Times New Roman"/>
          <w:sz w:val="24"/>
          <w:szCs w:val="24"/>
          <w:lang w:val="en-US" w:eastAsia="en-US"/>
        </w:rPr>
        <w:t>contestaţiilor</w:t>
      </w:r>
      <w:proofErr w:type="spellEnd"/>
      <w:r w:rsidRPr="00AC51EB">
        <w:rPr>
          <w:rFonts w:ascii="Trebuchet MS" w:hAnsi="Trebuchet MS" w:cs="Times New Roman"/>
          <w:sz w:val="24"/>
          <w:szCs w:val="24"/>
          <w:lang w:val="en-US" w:eastAsia="en-US"/>
        </w:rPr>
        <w:t xml:space="preserve"> pentru </w:t>
      </w:r>
      <w:proofErr w:type="spellStart"/>
      <w:r w:rsidRPr="00AC51EB">
        <w:rPr>
          <w:rFonts w:ascii="Trebuchet MS" w:hAnsi="Trebuchet MS" w:cs="Times New Roman"/>
          <w:sz w:val="24"/>
          <w:szCs w:val="24"/>
          <w:lang w:val="en-US" w:eastAsia="en-US"/>
        </w:rPr>
        <w:t>fişele</w:t>
      </w:r>
      <w:proofErr w:type="spellEnd"/>
      <w:r w:rsidRPr="00AC51EB">
        <w:rPr>
          <w:rFonts w:ascii="Trebuchet MS" w:hAnsi="Trebuchet MS" w:cs="Times New Roman"/>
          <w:sz w:val="24"/>
          <w:szCs w:val="24"/>
          <w:lang w:val="en-US" w:eastAsia="en-US"/>
        </w:rPr>
        <w:t xml:space="preserve"> de </w:t>
      </w:r>
      <w:proofErr w:type="spellStart"/>
      <w:r w:rsidRPr="00AC51EB">
        <w:rPr>
          <w:rFonts w:ascii="Trebuchet MS" w:hAnsi="Trebuchet MS" w:cs="Times New Roman"/>
          <w:sz w:val="24"/>
          <w:szCs w:val="24"/>
          <w:lang w:val="en-US" w:eastAsia="en-US"/>
        </w:rPr>
        <w:t>proiecte</w:t>
      </w:r>
      <w:proofErr w:type="spellEnd"/>
      <w:r w:rsidRPr="00AC51EB">
        <w:rPr>
          <w:rFonts w:ascii="Trebuchet MS" w:hAnsi="Trebuchet MS" w:cs="Times New Roman"/>
          <w:sz w:val="24"/>
          <w:szCs w:val="24"/>
          <w:lang w:val="en-US" w:eastAsia="en-US"/>
        </w:rPr>
        <w:t xml:space="preserve"> </w:t>
      </w:r>
      <w:proofErr w:type="spellStart"/>
      <w:r w:rsidRPr="00AC51EB">
        <w:rPr>
          <w:rFonts w:ascii="Trebuchet MS" w:hAnsi="Trebuchet MS" w:cs="Times New Roman"/>
          <w:sz w:val="24"/>
          <w:szCs w:val="24"/>
          <w:lang w:val="en-US" w:eastAsia="en-US"/>
        </w:rPr>
        <w:t>depuse</w:t>
      </w:r>
      <w:proofErr w:type="spellEnd"/>
      <w:r w:rsidRPr="00AC51EB">
        <w:rPr>
          <w:rFonts w:ascii="Trebuchet MS" w:hAnsi="Trebuchet MS" w:cs="Times New Roman"/>
          <w:sz w:val="24"/>
          <w:szCs w:val="24"/>
          <w:lang w:val="en-US" w:eastAsia="en-US"/>
        </w:rPr>
        <w:t xml:space="preserve"> la GAL;</w:t>
      </w:r>
    </w:p>
    <w:p w14:paraId="55A50EF9" w14:textId="77777777" w:rsidR="00C57057" w:rsidRPr="00AC51EB" w:rsidRDefault="00C57057" w:rsidP="00E7460D">
      <w:pPr>
        <w:numPr>
          <w:ilvl w:val="0"/>
          <w:numId w:val="30"/>
        </w:numPr>
        <w:autoSpaceDE w:val="0"/>
        <w:autoSpaceDN w:val="0"/>
        <w:adjustRightInd w:val="0"/>
        <w:spacing w:line="360" w:lineRule="auto"/>
        <w:ind w:left="0" w:firstLine="426"/>
        <w:jc w:val="both"/>
        <w:rPr>
          <w:rFonts w:ascii="Trebuchet MS" w:hAnsi="Trebuchet MS" w:cs="Times New Roman"/>
          <w:sz w:val="24"/>
          <w:szCs w:val="24"/>
          <w:lang w:eastAsia="en-US"/>
        </w:rPr>
      </w:pPr>
      <w:proofErr w:type="spellStart"/>
      <w:r w:rsidRPr="00AC51EB">
        <w:rPr>
          <w:rFonts w:ascii="Trebuchet MS" w:hAnsi="Trebuchet MS" w:cs="Times New Roman"/>
          <w:sz w:val="24"/>
          <w:szCs w:val="24"/>
          <w:lang w:val="en-US" w:eastAsia="en-US"/>
        </w:rPr>
        <w:lastRenderedPageBreak/>
        <w:t>Apelul</w:t>
      </w:r>
      <w:proofErr w:type="spellEnd"/>
      <w:r w:rsidRPr="00AC51EB">
        <w:rPr>
          <w:rFonts w:ascii="Trebuchet MS" w:hAnsi="Trebuchet MS" w:cs="Times New Roman"/>
          <w:sz w:val="24"/>
          <w:szCs w:val="24"/>
          <w:lang w:val="en-US" w:eastAsia="en-US"/>
        </w:rPr>
        <w:t xml:space="preserve"> de </w:t>
      </w:r>
      <w:proofErr w:type="spellStart"/>
      <w:r w:rsidRPr="00AC51EB">
        <w:rPr>
          <w:rFonts w:ascii="Trebuchet MS" w:hAnsi="Trebuchet MS" w:cs="Times New Roman"/>
          <w:sz w:val="24"/>
          <w:szCs w:val="24"/>
          <w:lang w:val="en-US" w:eastAsia="en-US"/>
        </w:rPr>
        <w:t>proiecte</w:t>
      </w:r>
      <w:proofErr w:type="spellEnd"/>
      <w:r w:rsidRPr="00AC51EB">
        <w:rPr>
          <w:rFonts w:ascii="Trebuchet MS" w:hAnsi="Trebuchet MS" w:cs="Times New Roman"/>
          <w:sz w:val="24"/>
          <w:szCs w:val="24"/>
          <w:lang w:val="en-US" w:eastAsia="en-US"/>
        </w:rPr>
        <w:t xml:space="preserve">, </w:t>
      </w:r>
      <w:proofErr w:type="spellStart"/>
      <w:r w:rsidRPr="00AC51EB">
        <w:rPr>
          <w:rFonts w:ascii="Trebuchet MS" w:hAnsi="Trebuchet MS" w:cs="Times New Roman"/>
          <w:sz w:val="24"/>
          <w:szCs w:val="24"/>
          <w:lang w:val="en-US" w:eastAsia="en-US"/>
        </w:rPr>
        <w:t>sesiunea</w:t>
      </w:r>
      <w:proofErr w:type="spellEnd"/>
      <w:r w:rsidRPr="00AC51EB">
        <w:rPr>
          <w:rFonts w:ascii="Trebuchet MS" w:hAnsi="Trebuchet MS" w:cs="Times New Roman"/>
          <w:sz w:val="24"/>
          <w:szCs w:val="24"/>
          <w:lang w:val="en-US" w:eastAsia="en-US"/>
        </w:rPr>
        <w:t xml:space="preserve"> …… din ……………………………….;</w:t>
      </w:r>
    </w:p>
    <w:p w14:paraId="383C44A5" w14:textId="77777777" w:rsidR="00C57057" w:rsidRPr="00AC51EB" w:rsidRDefault="00C57057" w:rsidP="00E7460D">
      <w:pPr>
        <w:autoSpaceDE w:val="0"/>
        <w:autoSpaceDN w:val="0"/>
        <w:adjustRightInd w:val="0"/>
        <w:spacing w:line="360" w:lineRule="auto"/>
        <w:ind w:firstLine="426"/>
        <w:jc w:val="both"/>
        <w:rPr>
          <w:rFonts w:ascii="Trebuchet MS" w:hAnsi="Trebuchet MS" w:cs="Times New Roman"/>
          <w:sz w:val="24"/>
          <w:szCs w:val="24"/>
          <w:lang w:val="en-US" w:eastAsia="en-US"/>
        </w:rPr>
      </w:pPr>
    </w:p>
    <w:p w14:paraId="7B222DC7" w14:textId="77777777" w:rsidR="00C57057" w:rsidRPr="00AC51EB" w:rsidRDefault="00C57057" w:rsidP="00E7460D">
      <w:pPr>
        <w:autoSpaceDE w:val="0"/>
        <w:autoSpaceDN w:val="0"/>
        <w:adjustRightInd w:val="0"/>
        <w:spacing w:line="360" w:lineRule="auto"/>
        <w:ind w:firstLine="426"/>
        <w:jc w:val="both"/>
        <w:rPr>
          <w:rFonts w:ascii="Trebuchet MS" w:hAnsi="Trebuchet MS" w:cs="Times New Roman"/>
          <w:i/>
          <w:sz w:val="24"/>
          <w:szCs w:val="24"/>
          <w:lang w:val="en-GB" w:eastAsia="en-US"/>
        </w:rPr>
      </w:pPr>
      <w:r w:rsidRPr="00AC51EB">
        <w:rPr>
          <w:rFonts w:ascii="Trebuchet MS" w:hAnsi="Trebuchet MS" w:cs="Times New Roman"/>
          <w:i/>
          <w:sz w:val="24"/>
          <w:szCs w:val="24"/>
          <w:lang w:eastAsia="en-US"/>
        </w:rPr>
        <w:t>Emitem următoarea</w:t>
      </w:r>
      <w:bookmarkStart w:id="0" w:name="Sfârºit_neterminat_de_propoziþie"/>
      <w:bookmarkEnd w:id="0"/>
      <w:r w:rsidRPr="00AC51EB">
        <w:rPr>
          <w:rFonts w:ascii="Trebuchet MS" w:hAnsi="Trebuchet MS" w:cs="Times New Roman"/>
          <w:i/>
          <w:sz w:val="24"/>
          <w:szCs w:val="24"/>
          <w:lang w:eastAsia="en-US"/>
        </w:rPr>
        <w:t>,</w:t>
      </w:r>
    </w:p>
    <w:p w14:paraId="69432234" w14:textId="77777777" w:rsidR="00C57057" w:rsidRPr="00AC51EB" w:rsidRDefault="00C57057" w:rsidP="00E7460D">
      <w:pPr>
        <w:autoSpaceDE w:val="0"/>
        <w:autoSpaceDN w:val="0"/>
        <w:adjustRightInd w:val="0"/>
        <w:spacing w:line="360" w:lineRule="auto"/>
        <w:ind w:firstLine="426"/>
        <w:jc w:val="center"/>
        <w:rPr>
          <w:rFonts w:ascii="Trebuchet MS" w:hAnsi="Trebuchet MS" w:cs="Times New Roman"/>
          <w:b/>
          <w:bCs/>
          <w:i/>
          <w:iCs/>
          <w:sz w:val="24"/>
          <w:szCs w:val="24"/>
          <w:lang w:val="en-GB" w:eastAsia="en-US"/>
        </w:rPr>
      </w:pPr>
      <w:r w:rsidRPr="00AC51EB">
        <w:rPr>
          <w:rFonts w:ascii="Trebuchet MS" w:hAnsi="Trebuchet MS" w:cs="Times New Roman"/>
          <w:b/>
          <w:bCs/>
          <w:i/>
          <w:iCs/>
          <w:sz w:val="24"/>
          <w:szCs w:val="24"/>
          <w:lang w:eastAsia="en-US"/>
        </w:rPr>
        <w:t>DECIZIE</w:t>
      </w:r>
    </w:p>
    <w:p w14:paraId="4F8408EB" w14:textId="631C26D0" w:rsidR="00C57057" w:rsidRPr="00AC51EB" w:rsidRDefault="00C57057" w:rsidP="00E7460D">
      <w:pPr>
        <w:autoSpaceDE w:val="0"/>
        <w:autoSpaceDN w:val="0"/>
        <w:adjustRightInd w:val="0"/>
        <w:spacing w:line="360" w:lineRule="auto"/>
        <w:ind w:firstLine="426"/>
        <w:jc w:val="both"/>
        <w:rPr>
          <w:rFonts w:ascii="Trebuchet MS" w:hAnsi="Trebuchet MS" w:cs="Times New Roman"/>
          <w:b/>
          <w:bCs/>
          <w:sz w:val="24"/>
          <w:szCs w:val="24"/>
          <w:lang w:val="en-GB" w:eastAsia="en-US"/>
        </w:rPr>
      </w:pPr>
      <w:r w:rsidRPr="00AC51EB">
        <w:rPr>
          <w:rFonts w:ascii="Trebuchet MS" w:hAnsi="Trebuchet MS" w:cs="Times New Roman"/>
          <w:b/>
          <w:bCs/>
          <w:sz w:val="24"/>
          <w:szCs w:val="24"/>
          <w:lang w:eastAsia="en-US"/>
        </w:rPr>
        <w:t xml:space="preserve">Art.1 Se </w:t>
      </w:r>
      <w:proofErr w:type="spellStart"/>
      <w:r w:rsidRPr="00AC51EB">
        <w:rPr>
          <w:rFonts w:ascii="Trebuchet MS" w:hAnsi="Trebuchet MS" w:cs="Times New Roman"/>
          <w:b/>
          <w:bCs/>
          <w:sz w:val="24"/>
          <w:szCs w:val="24"/>
          <w:lang w:val="en-GB" w:eastAsia="en-US"/>
        </w:rPr>
        <w:t>repartizează</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către</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Comitetul</w:t>
      </w:r>
      <w:proofErr w:type="spellEnd"/>
      <w:r w:rsidRPr="00AC51EB">
        <w:rPr>
          <w:rFonts w:ascii="Trebuchet MS" w:hAnsi="Trebuchet MS" w:cs="Times New Roman"/>
          <w:b/>
          <w:bCs/>
          <w:sz w:val="24"/>
          <w:szCs w:val="24"/>
          <w:lang w:val="en-GB" w:eastAsia="en-US"/>
        </w:rPr>
        <w:t xml:space="preserve"> de </w:t>
      </w:r>
      <w:proofErr w:type="spellStart"/>
      <w:r w:rsidRPr="00AC51EB">
        <w:rPr>
          <w:rFonts w:ascii="Trebuchet MS" w:hAnsi="Trebuchet MS" w:cs="Times New Roman"/>
          <w:b/>
          <w:bCs/>
          <w:sz w:val="24"/>
          <w:szCs w:val="24"/>
          <w:lang w:val="en-GB" w:eastAsia="en-US"/>
        </w:rPr>
        <w:t>evaluare</w:t>
      </w:r>
      <w:proofErr w:type="spellEnd"/>
      <w:r w:rsidRPr="00AC51EB">
        <w:rPr>
          <w:rFonts w:ascii="Trebuchet MS" w:hAnsi="Trebuchet MS" w:cs="Times New Roman"/>
          <w:b/>
          <w:bCs/>
          <w:sz w:val="24"/>
          <w:szCs w:val="24"/>
          <w:lang w:val="en-GB" w:eastAsia="en-US"/>
        </w:rPr>
        <w:t xml:space="preserve"> şi </w:t>
      </w:r>
      <w:proofErr w:type="spellStart"/>
      <w:r w:rsidRPr="00AC51EB">
        <w:rPr>
          <w:rFonts w:ascii="Trebuchet MS" w:hAnsi="Trebuchet MS" w:cs="Times New Roman"/>
          <w:b/>
          <w:bCs/>
          <w:sz w:val="24"/>
          <w:szCs w:val="24"/>
          <w:lang w:val="en-GB" w:eastAsia="en-US"/>
        </w:rPr>
        <w:t>selecţie</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Comisiei</w:t>
      </w:r>
      <w:proofErr w:type="spellEnd"/>
      <w:r w:rsidRPr="00AC51EB">
        <w:rPr>
          <w:rFonts w:ascii="Trebuchet MS" w:hAnsi="Trebuchet MS" w:cs="Times New Roman"/>
          <w:b/>
          <w:bCs/>
          <w:sz w:val="24"/>
          <w:szCs w:val="24"/>
          <w:lang w:val="en-GB" w:eastAsia="en-US"/>
        </w:rPr>
        <w:t xml:space="preserve"> de </w:t>
      </w:r>
      <w:proofErr w:type="spellStart"/>
      <w:r w:rsidRPr="00AC51EB">
        <w:rPr>
          <w:rFonts w:ascii="Trebuchet MS" w:hAnsi="Trebuchet MS" w:cs="Times New Roman"/>
          <w:b/>
          <w:bCs/>
          <w:sz w:val="24"/>
          <w:szCs w:val="24"/>
          <w:lang w:val="en-GB" w:eastAsia="en-US"/>
        </w:rPr>
        <w:t>soluţionare</w:t>
      </w:r>
      <w:proofErr w:type="spellEnd"/>
      <w:r w:rsidRPr="00AC51EB">
        <w:rPr>
          <w:rFonts w:ascii="Trebuchet MS" w:hAnsi="Trebuchet MS" w:cs="Times New Roman"/>
          <w:b/>
          <w:bCs/>
          <w:sz w:val="24"/>
          <w:szCs w:val="24"/>
          <w:lang w:val="en-GB" w:eastAsia="en-US"/>
        </w:rPr>
        <w:t xml:space="preserve"> a </w:t>
      </w:r>
      <w:proofErr w:type="spellStart"/>
      <w:r w:rsidRPr="00AC51EB">
        <w:rPr>
          <w:rFonts w:ascii="Trebuchet MS" w:hAnsi="Trebuchet MS" w:cs="Times New Roman"/>
          <w:b/>
          <w:bCs/>
          <w:sz w:val="24"/>
          <w:szCs w:val="24"/>
          <w:lang w:val="en-GB" w:eastAsia="en-US"/>
        </w:rPr>
        <w:t>contestaţiilor</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managerul</w:t>
      </w:r>
      <w:proofErr w:type="spellEnd"/>
      <w:r w:rsidRPr="00AC51EB">
        <w:rPr>
          <w:rFonts w:ascii="Trebuchet MS" w:hAnsi="Trebuchet MS" w:cs="Times New Roman"/>
          <w:b/>
          <w:bCs/>
          <w:sz w:val="24"/>
          <w:szCs w:val="24"/>
          <w:lang w:val="en-GB" w:eastAsia="en-US"/>
        </w:rPr>
        <w:t xml:space="preserve"> de </w:t>
      </w:r>
      <w:proofErr w:type="spellStart"/>
      <w:r w:rsidRPr="00AC51EB">
        <w:rPr>
          <w:rFonts w:ascii="Trebuchet MS" w:hAnsi="Trebuchet MS" w:cs="Times New Roman"/>
          <w:b/>
          <w:bCs/>
          <w:sz w:val="24"/>
          <w:szCs w:val="24"/>
          <w:lang w:val="en-GB" w:eastAsia="en-US"/>
        </w:rPr>
        <w:t>proiect</w:t>
      </w:r>
      <w:proofErr w:type="spellEnd"/>
      <w:r w:rsidRPr="00AC51EB">
        <w:rPr>
          <w:rFonts w:ascii="Trebuchet MS" w:hAnsi="Trebuchet MS" w:cs="Times New Roman"/>
          <w:b/>
          <w:bCs/>
          <w:sz w:val="24"/>
          <w:szCs w:val="24"/>
          <w:lang w:val="en-GB" w:eastAsia="en-US"/>
        </w:rPr>
        <w:t xml:space="preserve"> şi </w:t>
      </w:r>
      <w:proofErr w:type="spellStart"/>
      <w:r w:rsidRPr="00AC51EB">
        <w:rPr>
          <w:rFonts w:ascii="Trebuchet MS" w:hAnsi="Trebuchet MS" w:cs="Times New Roman"/>
          <w:b/>
          <w:bCs/>
          <w:sz w:val="24"/>
          <w:szCs w:val="24"/>
          <w:lang w:val="en-GB" w:eastAsia="en-US"/>
        </w:rPr>
        <w:t>către</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experții</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evaluatori</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Fişele</w:t>
      </w:r>
      <w:proofErr w:type="spellEnd"/>
      <w:r w:rsidRPr="00AC51EB">
        <w:rPr>
          <w:rFonts w:ascii="Trebuchet MS" w:hAnsi="Trebuchet MS" w:cs="Times New Roman"/>
          <w:b/>
          <w:bCs/>
          <w:sz w:val="24"/>
          <w:szCs w:val="24"/>
          <w:lang w:val="en-GB" w:eastAsia="en-US"/>
        </w:rPr>
        <w:t xml:space="preserve"> de </w:t>
      </w:r>
      <w:proofErr w:type="spellStart"/>
      <w:r w:rsidRPr="00AC51EB">
        <w:rPr>
          <w:rFonts w:ascii="Trebuchet MS" w:hAnsi="Trebuchet MS" w:cs="Times New Roman"/>
          <w:b/>
          <w:bCs/>
          <w:sz w:val="24"/>
          <w:szCs w:val="24"/>
          <w:lang w:val="en-GB" w:eastAsia="en-US"/>
        </w:rPr>
        <w:t>proiecte</w:t>
      </w:r>
      <w:proofErr w:type="spellEnd"/>
      <w:r w:rsidRPr="00AC51EB">
        <w:rPr>
          <w:rFonts w:ascii="Trebuchet MS" w:hAnsi="Trebuchet MS" w:cs="Times New Roman"/>
          <w:b/>
          <w:bCs/>
          <w:sz w:val="24"/>
          <w:szCs w:val="24"/>
          <w:lang w:val="en-GB" w:eastAsia="en-US"/>
        </w:rPr>
        <w:t xml:space="preserve"> </w:t>
      </w:r>
      <w:r w:rsidR="004D071B" w:rsidRPr="00AC51EB">
        <w:rPr>
          <w:rFonts w:ascii="Trebuchet MS" w:hAnsi="Trebuchet MS" w:cs="Times New Roman"/>
          <w:b/>
          <w:bCs/>
          <w:sz w:val="24"/>
          <w:szCs w:val="24"/>
          <w:lang w:val="en-GB" w:eastAsia="en-US"/>
        </w:rPr>
        <w:t>DLRC</w:t>
      </w:r>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primite</w:t>
      </w:r>
      <w:proofErr w:type="spellEnd"/>
      <w:r w:rsidRPr="00AC51EB">
        <w:rPr>
          <w:rFonts w:ascii="Trebuchet MS" w:hAnsi="Trebuchet MS" w:cs="Times New Roman"/>
          <w:b/>
          <w:bCs/>
          <w:sz w:val="24"/>
          <w:szCs w:val="24"/>
          <w:lang w:val="en-GB" w:eastAsia="en-US"/>
        </w:rPr>
        <w:t xml:space="preserve"> şi </w:t>
      </w:r>
      <w:proofErr w:type="spellStart"/>
      <w:r w:rsidRPr="00AC51EB">
        <w:rPr>
          <w:rFonts w:ascii="Trebuchet MS" w:hAnsi="Trebuchet MS" w:cs="Times New Roman"/>
          <w:b/>
          <w:bCs/>
          <w:sz w:val="24"/>
          <w:szCs w:val="24"/>
          <w:lang w:val="en-GB" w:eastAsia="en-US"/>
        </w:rPr>
        <w:t>înregistrate</w:t>
      </w:r>
      <w:proofErr w:type="spellEnd"/>
      <w:r w:rsidRPr="00AC51EB">
        <w:rPr>
          <w:rFonts w:ascii="Trebuchet MS" w:hAnsi="Trebuchet MS" w:cs="Times New Roman"/>
          <w:b/>
          <w:bCs/>
          <w:sz w:val="24"/>
          <w:szCs w:val="24"/>
          <w:lang w:val="en-GB" w:eastAsia="en-US"/>
        </w:rPr>
        <w:t xml:space="preserve"> la GAL SUS Râmnicul </w:t>
      </w:r>
      <w:proofErr w:type="spellStart"/>
      <w:r w:rsidRPr="00AC51EB">
        <w:rPr>
          <w:rFonts w:ascii="Trebuchet MS" w:hAnsi="Trebuchet MS" w:cs="Times New Roman"/>
          <w:b/>
          <w:bCs/>
          <w:sz w:val="24"/>
          <w:szCs w:val="24"/>
          <w:lang w:val="en-GB" w:eastAsia="en-US"/>
        </w:rPr>
        <w:t>în</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perioada</w:t>
      </w:r>
      <w:proofErr w:type="spellEnd"/>
      <w:r w:rsidRPr="00AC51EB">
        <w:rPr>
          <w:rFonts w:ascii="Trebuchet MS" w:hAnsi="Trebuchet MS" w:cs="Times New Roman"/>
          <w:b/>
          <w:bCs/>
          <w:sz w:val="24"/>
          <w:szCs w:val="24"/>
          <w:lang w:val="en-GB" w:eastAsia="en-US"/>
        </w:rPr>
        <w:t xml:space="preserve"> …………………………………………., </w:t>
      </w:r>
      <w:proofErr w:type="spellStart"/>
      <w:r w:rsidRPr="00AC51EB">
        <w:rPr>
          <w:rFonts w:ascii="Trebuchet MS" w:hAnsi="Trebuchet MS" w:cs="Times New Roman"/>
          <w:b/>
          <w:bCs/>
          <w:sz w:val="24"/>
          <w:szCs w:val="24"/>
          <w:lang w:val="en-GB" w:eastAsia="en-US"/>
        </w:rPr>
        <w:t>în</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urma</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lansării</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Apelului</w:t>
      </w:r>
      <w:proofErr w:type="spellEnd"/>
      <w:r w:rsidRPr="00AC51EB">
        <w:rPr>
          <w:rFonts w:ascii="Trebuchet MS" w:hAnsi="Trebuchet MS" w:cs="Times New Roman"/>
          <w:b/>
          <w:bCs/>
          <w:sz w:val="24"/>
          <w:szCs w:val="24"/>
          <w:lang w:val="en-GB" w:eastAsia="en-US"/>
        </w:rPr>
        <w:t xml:space="preserve"> nr. ….... din …………</w:t>
      </w:r>
      <w:proofErr w:type="gramStart"/>
      <w:r w:rsidRPr="00AC51EB">
        <w:rPr>
          <w:rFonts w:ascii="Trebuchet MS" w:hAnsi="Trebuchet MS" w:cs="Times New Roman"/>
          <w:b/>
          <w:bCs/>
          <w:sz w:val="24"/>
          <w:szCs w:val="24"/>
          <w:lang w:val="en-GB" w:eastAsia="en-US"/>
        </w:rPr>
        <w:t>…..</w:t>
      </w:r>
      <w:proofErr w:type="gram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următorilor</w:t>
      </w:r>
      <w:proofErr w:type="spellEnd"/>
      <w:r w:rsidRPr="00AC51EB">
        <w:rPr>
          <w:rFonts w:ascii="Trebuchet MS" w:hAnsi="Trebuchet MS" w:cs="Times New Roman"/>
          <w:b/>
          <w:bCs/>
          <w:sz w:val="24"/>
          <w:szCs w:val="24"/>
          <w:lang w:val="en-GB" w:eastAsia="en-US"/>
        </w:rPr>
        <w:t xml:space="preserve">: (se </w:t>
      </w:r>
      <w:proofErr w:type="spellStart"/>
      <w:r w:rsidRPr="00AC51EB">
        <w:rPr>
          <w:rFonts w:ascii="Trebuchet MS" w:hAnsi="Trebuchet MS" w:cs="Times New Roman"/>
          <w:b/>
          <w:bCs/>
          <w:sz w:val="24"/>
          <w:szCs w:val="24"/>
          <w:lang w:val="en-GB" w:eastAsia="en-US"/>
        </w:rPr>
        <w:t>menţionează</w:t>
      </w:r>
      <w:proofErr w:type="spellEnd"/>
      <w:r w:rsidRPr="00AC51EB">
        <w:rPr>
          <w:rFonts w:ascii="Trebuchet MS" w:hAnsi="Trebuchet MS" w:cs="Times New Roman"/>
          <w:b/>
          <w:bCs/>
          <w:sz w:val="24"/>
          <w:szCs w:val="24"/>
          <w:lang w:val="en-GB" w:eastAsia="en-US"/>
        </w:rPr>
        <w:t xml:space="preserve"> nominal </w:t>
      </w:r>
      <w:proofErr w:type="spellStart"/>
      <w:r w:rsidRPr="00AC51EB">
        <w:rPr>
          <w:rFonts w:ascii="Trebuchet MS" w:hAnsi="Trebuchet MS" w:cs="Times New Roman"/>
          <w:b/>
          <w:bCs/>
          <w:sz w:val="24"/>
          <w:szCs w:val="24"/>
          <w:lang w:val="en-GB" w:eastAsia="en-US"/>
        </w:rPr>
        <w:t>toţi</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cei</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cărora</w:t>
      </w:r>
      <w:proofErr w:type="spellEnd"/>
      <w:r w:rsidRPr="00AC51EB">
        <w:rPr>
          <w:rFonts w:ascii="Trebuchet MS" w:hAnsi="Trebuchet MS" w:cs="Times New Roman"/>
          <w:b/>
          <w:bCs/>
          <w:sz w:val="24"/>
          <w:szCs w:val="24"/>
          <w:lang w:val="en-GB" w:eastAsia="en-US"/>
        </w:rPr>
        <w:t xml:space="preserve"> li se </w:t>
      </w:r>
      <w:proofErr w:type="spellStart"/>
      <w:r w:rsidRPr="00AC51EB">
        <w:rPr>
          <w:rFonts w:ascii="Trebuchet MS" w:hAnsi="Trebuchet MS" w:cs="Times New Roman"/>
          <w:b/>
          <w:bCs/>
          <w:sz w:val="24"/>
          <w:szCs w:val="24"/>
          <w:lang w:val="en-GB" w:eastAsia="en-US"/>
        </w:rPr>
        <w:t>repartizează</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dosarele</w:t>
      </w:r>
      <w:proofErr w:type="spellEnd"/>
      <w:r w:rsidRPr="00AC51EB">
        <w:rPr>
          <w:rFonts w:ascii="Trebuchet MS" w:hAnsi="Trebuchet MS" w:cs="Times New Roman"/>
          <w:b/>
          <w:bCs/>
          <w:sz w:val="24"/>
          <w:szCs w:val="24"/>
          <w:lang w:val="en-GB" w:eastAsia="en-US"/>
        </w:rPr>
        <w:t xml:space="preserve"> de </w:t>
      </w:r>
      <w:proofErr w:type="spellStart"/>
      <w:r w:rsidRPr="00AC51EB">
        <w:rPr>
          <w:rFonts w:ascii="Trebuchet MS" w:hAnsi="Trebuchet MS" w:cs="Times New Roman"/>
          <w:b/>
          <w:bCs/>
          <w:sz w:val="24"/>
          <w:szCs w:val="24"/>
          <w:lang w:val="en-GB" w:eastAsia="en-US"/>
        </w:rPr>
        <w:t>proiect</w:t>
      </w:r>
      <w:proofErr w:type="spellEnd"/>
      <w:r w:rsidRPr="00AC51EB">
        <w:rPr>
          <w:rFonts w:ascii="Trebuchet MS" w:hAnsi="Trebuchet MS" w:cs="Times New Roman"/>
          <w:b/>
          <w:bCs/>
          <w:sz w:val="24"/>
          <w:szCs w:val="24"/>
          <w:lang w:val="en-GB" w:eastAsia="en-US"/>
        </w:rPr>
        <w:t>).</w:t>
      </w:r>
    </w:p>
    <w:p w14:paraId="17570C05" w14:textId="77777777" w:rsidR="00C57057" w:rsidRPr="00AC51EB" w:rsidRDefault="00C57057" w:rsidP="00E7460D">
      <w:pPr>
        <w:autoSpaceDE w:val="0"/>
        <w:autoSpaceDN w:val="0"/>
        <w:adjustRightInd w:val="0"/>
        <w:spacing w:line="360" w:lineRule="auto"/>
        <w:ind w:firstLine="426"/>
        <w:jc w:val="both"/>
        <w:rPr>
          <w:rFonts w:ascii="Trebuchet MS" w:hAnsi="Trebuchet MS" w:cs="Times New Roman"/>
          <w:b/>
          <w:bCs/>
          <w:sz w:val="24"/>
          <w:szCs w:val="24"/>
          <w:lang w:val="en-GB" w:eastAsia="en-US"/>
        </w:rPr>
      </w:pPr>
      <w:r w:rsidRPr="00AC51EB">
        <w:rPr>
          <w:rFonts w:ascii="Trebuchet MS" w:hAnsi="Trebuchet MS" w:cs="Times New Roman"/>
          <w:b/>
          <w:bCs/>
          <w:sz w:val="24"/>
          <w:szCs w:val="24"/>
          <w:lang w:val="en-GB" w:eastAsia="en-US"/>
        </w:rPr>
        <w:t xml:space="preserve">Art. 2 Lista </w:t>
      </w:r>
      <w:proofErr w:type="spellStart"/>
      <w:r w:rsidRPr="00AC51EB">
        <w:rPr>
          <w:rFonts w:ascii="Trebuchet MS" w:hAnsi="Trebuchet MS" w:cs="Times New Roman"/>
          <w:b/>
          <w:bCs/>
          <w:sz w:val="24"/>
          <w:szCs w:val="24"/>
          <w:lang w:val="en-GB" w:eastAsia="en-US"/>
        </w:rPr>
        <w:t>proiectelor</w:t>
      </w:r>
      <w:proofErr w:type="spellEnd"/>
      <w:r w:rsidRPr="00AC51EB">
        <w:rPr>
          <w:rFonts w:ascii="Trebuchet MS" w:hAnsi="Trebuchet MS" w:cs="Times New Roman"/>
          <w:b/>
          <w:bCs/>
          <w:sz w:val="24"/>
          <w:szCs w:val="24"/>
          <w:lang w:val="en-GB" w:eastAsia="en-US"/>
        </w:rPr>
        <w:t>/</w:t>
      </w:r>
      <w:proofErr w:type="spellStart"/>
      <w:r w:rsidRPr="00AC51EB">
        <w:rPr>
          <w:rFonts w:ascii="Trebuchet MS" w:hAnsi="Trebuchet MS" w:cs="Times New Roman"/>
          <w:b/>
          <w:bCs/>
          <w:sz w:val="24"/>
          <w:szCs w:val="24"/>
          <w:lang w:val="en-GB" w:eastAsia="en-US"/>
        </w:rPr>
        <w:t>dosarelor</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repartizate</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către</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Comitetul</w:t>
      </w:r>
      <w:proofErr w:type="spellEnd"/>
      <w:r w:rsidRPr="00AC51EB">
        <w:rPr>
          <w:rFonts w:ascii="Trebuchet MS" w:hAnsi="Trebuchet MS" w:cs="Times New Roman"/>
          <w:b/>
          <w:bCs/>
          <w:sz w:val="24"/>
          <w:szCs w:val="24"/>
          <w:lang w:val="en-GB" w:eastAsia="en-US"/>
        </w:rPr>
        <w:t xml:space="preserve"> de </w:t>
      </w:r>
      <w:proofErr w:type="spellStart"/>
      <w:r w:rsidRPr="00AC51EB">
        <w:rPr>
          <w:rFonts w:ascii="Trebuchet MS" w:hAnsi="Trebuchet MS" w:cs="Times New Roman"/>
          <w:b/>
          <w:bCs/>
          <w:sz w:val="24"/>
          <w:szCs w:val="24"/>
          <w:lang w:val="en-GB" w:eastAsia="en-US"/>
        </w:rPr>
        <w:t>evaluare</w:t>
      </w:r>
      <w:proofErr w:type="spellEnd"/>
      <w:r w:rsidRPr="00AC51EB">
        <w:rPr>
          <w:rFonts w:ascii="Trebuchet MS" w:hAnsi="Trebuchet MS" w:cs="Times New Roman"/>
          <w:b/>
          <w:bCs/>
          <w:sz w:val="24"/>
          <w:szCs w:val="24"/>
          <w:lang w:val="en-GB" w:eastAsia="en-US"/>
        </w:rPr>
        <w:t xml:space="preserve"> şi </w:t>
      </w:r>
      <w:proofErr w:type="spellStart"/>
      <w:r w:rsidRPr="00AC51EB">
        <w:rPr>
          <w:rFonts w:ascii="Trebuchet MS" w:hAnsi="Trebuchet MS" w:cs="Times New Roman"/>
          <w:b/>
          <w:bCs/>
          <w:sz w:val="24"/>
          <w:szCs w:val="24"/>
          <w:lang w:val="en-GB" w:eastAsia="en-US"/>
        </w:rPr>
        <w:t>selecţie</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Comisiei</w:t>
      </w:r>
      <w:proofErr w:type="spellEnd"/>
      <w:r w:rsidRPr="00AC51EB">
        <w:rPr>
          <w:rFonts w:ascii="Trebuchet MS" w:hAnsi="Trebuchet MS" w:cs="Times New Roman"/>
          <w:b/>
          <w:bCs/>
          <w:sz w:val="24"/>
          <w:szCs w:val="24"/>
          <w:lang w:val="en-GB" w:eastAsia="en-US"/>
        </w:rPr>
        <w:t xml:space="preserve"> de </w:t>
      </w:r>
      <w:proofErr w:type="spellStart"/>
      <w:r w:rsidRPr="00AC51EB">
        <w:rPr>
          <w:rFonts w:ascii="Trebuchet MS" w:hAnsi="Trebuchet MS" w:cs="Times New Roman"/>
          <w:b/>
          <w:bCs/>
          <w:sz w:val="24"/>
          <w:szCs w:val="24"/>
          <w:lang w:val="en-GB" w:eastAsia="en-US"/>
        </w:rPr>
        <w:t>soluţionare</w:t>
      </w:r>
      <w:proofErr w:type="spellEnd"/>
      <w:r w:rsidRPr="00AC51EB">
        <w:rPr>
          <w:rFonts w:ascii="Trebuchet MS" w:hAnsi="Trebuchet MS" w:cs="Times New Roman"/>
          <w:b/>
          <w:bCs/>
          <w:sz w:val="24"/>
          <w:szCs w:val="24"/>
          <w:lang w:val="en-GB" w:eastAsia="en-US"/>
        </w:rPr>
        <w:t xml:space="preserve"> a </w:t>
      </w:r>
      <w:proofErr w:type="spellStart"/>
      <w:r w:rsidRPr="00AC51EB">
        <w:rPr>
          <w:rFonts w:ascii="Trebuchet MS" w:hAnsi="Trebuchet MS" w:cs="Times New Roman"/>
          <w:b/>
          <w:bCs/>
          <w:sz w:val="24"/>
          <w:szCs w:val="24"/>
          <w:lang w:val="en-GB" w:eastAsia="en-US"/>
        </w:rPr>
        <w:t>contestaţiilor</w:t>
      </w:r>
      <w:proofErr w:type="spellEnd"/>
      <w:r w:rsidRPr="00AC51EB">
        <w:rPr>
          <w:rFonts w:ascii="Trebuchet MS" w:hAnsi="Trebuchet MS" w:cs="Times New Roman"/>
          <w:b/>
          <w:bCs/>
          <w:sz w:val="24"/>
          <w:szCs w:val="24"/>
          <w:lang w:val="en-GB" w:eastAsia="en-US"/>
        </w:rPr>
        <w:t xml:space="preserve">) şi </w:t>
      </w:r>
      <w:proofErr w:type="spellStart"/>
      <w:r w:rsidRPr="00AC51EB">
        <w:rPr>
          <w:rFonts w:ascii="Trebuchet MS" w:hAnsi="Trebuchet MS" w:cs="Times New Roman"/>
          <w:b/>
          <w:bCs/>
          <w:sz w:val="24"/>
          <w:szCs w:val="24"/>
          <w:lang w:val="en-GB" w:eastAsia="en-US"/>
        </w:rPr>
        <w:t>către</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expertul</w:t>
      </w:r>
      <w:proofErr w:type="spellEnd"/>
      <w:r w:rsidRPr="00AC51EB">
        <w:rPr>
          <w:rFonts w:ascii="Trebuchet MS" w:hAnsi="Trebuchet MS" w:cs="Times New Roman"/>
          <w:b/>
          <w:bCs/>
          <w:sz w:val="24"/>
          <w:szCs w:val="24"/>
          <w:lang w:val="en-GB" w:eastAsia="en-US"/>
        </w:rPr>
        <w:t xml:space="preserve"> evaluator </w:t>
      </w:r>
      <w:proofErr w:type="spellStart"/>
      <w:r w:rsidRPr="00AC51EB">
        <w:rPr>
          <w:rFonts w:ascii="Trebuchet MS" w:hAnsi="Trebuchet MS" w:cs="Times New Roman"/>
          <w:b/>
          <w:bCs/>
          <w:sz w:val="24"/>
          <w:szCs w:val="24"/>
          <w:lang w:val="en-GB" w:eastAsia="en-US"/>
        </w:rPr>
        <w:t>este</w:t>
      </w:r>
      <w:proofErr w:type="spellEnd"/>
      <w:r w:rsidRPr="00AC51EB">
        <w:rPr>
          <w:rFonts w:ascii="Trebuchet MS" w:hAnsi="Trebuchet MS" w:cs="Times New Roman"/>
          <w:b/>
          <w:bCs/>
          <w:sz w:val="24"/>
          <w:szCs w:val="24"/>
          <w:lang w:val="en-GB" w:eastAsia="en-US"/>
        </w:rPr>
        <w:t xml:space="preserve"> </w:t>
      </w:r>
      <w:proofErr w:type="spellStart"/>
      <w:r w:rsidRPr="00AC51EB">
        <w:rPr>
          <w:rFonts w:ascii="Trebuchet MS" w:hAnsi="Trebuchet MS" w:cs="Times New Roman"/>
          <w:b/>
          <w:bCs/>
          <w:sz w:val="24"/>
          <w:szCs w:val="24"/>
          <w:lang w:val="en-GB" w:eastAsia="en-US"/>
        </w:rPr>
        <w:t>următoarea</w:t>
      </w:r>
      <w:proofErr w:type="spellEnd"/>
      <w:r w:rsidRPr="00AC51EB">
        <w:rPr>
          <w:rFonts w:ascii="Trebuchet MS" w:hAnsi="Trebuchet MS" w:cs="Times New Roman"/>
          <w:b/>
          <w:bCs/>
          <w:sz w:val="24"/>
          <w:szCs w:val="24"/>
          <w:lang w:val="en-GB" w:eastAsia="en-US"/>
        </w:rPr>
        <w:t>:</w:t>
      </w:r>
    </w:p>
    <w:tbl>
      <w:tblPr>
        <w:tblStyle w:val="TableGrid1"/>
        <w:tblW w:w="9468" w:type="dxa"/>
        <w:tblLook w:val="04A0" w:firstRow="1" w:lastRow="0" w:firstColumn="1" w:lastColumn="0" w:noHBand="0" w:noVBand="1"/>
      </w:tblPr>
      <w:tblGrid>
        <w:gridCol w:w="1341"/>
        <w:gridCol w:w="1362"/>
        <w:gridCol w:w="2988"/>
        <w:gridCol w:w="2194"/>
        <w:gridCol w:w="1583"/>
      </w:tblGrid>
      <w:tr w:rsidR="00C57057" w:rsidRPr="00AC51EB" w14:paraId="3448EE8F" w14:textId="77777777" w:rsidTr="004D071B">
        <w:tc>
          <w:tcPr>
            <w:tcW w:w="1384" w:type="dxa"/>
          </w:tcPr>
          <w:p w14:paraId="0174DDD5" w14:textId="49778C93"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r w:rsidRPr="00AC51EB">
              <w:rPr>
                <w:rFonts w:ascii="Trebuchet MS" w:hAnsi="Trebuchet MS" w:cs="Times New Roman"/>
                <w:b/>
                <w:bCs/>
                <w:sz w:val="24"/>
                <w:szCs w:val="24"/>
                <w:lang w:val="en-GB"/>
              </w:rPr>
              <w:t>Nr. Crt.</w:t>
            </w:r>
          </w:p>
        </w:tc>
        <w:tc>
          <w:tcPr>
            <w:tcW w:w="1185" w:type="dxa"/>
          </w:tcPr>
          <w:p w14:paraId="7B6EE8D3" w14:textId="77777777" w:rsidR="00C57057" w:rsidRPr="00AC51EB" w:rsidRDefault="00C57057" w:rsidP="004D071B">
            <w:pPr>
              <w:autoSpaceDE w:val="0"/>
              <w:autoSpaceDN w:val="0"/>
              <w:adjustRightInd w:val="0"/>
              <w:contextualSpacing/>
              <w:jc w:val="both"/>
              <w:rPr>
                <w:rFonts w:ascii="Trebuchet MS" w:hAnsi="Trebuchet MS" w:cs="Times New Roman"/>
                <w:b/>
                <w:bCs/>
                <w:sz w:val="24"/>
                <w:szCs w:val="24"/>
                <w:lang w:val="en-GB"/>
              </w:rPr>
            </w:pPr>
            <w:proofErr w:type="spellStart"/>
            <w:r w:rsidRPr="00AC51EB">
              <w:rPr>
                <w:rFonts w:ascii="Trebuchet MS" w:hAnsi="Trebuchet MS" w:cs="Times New Roman"/>
                <w:b/>
                <w:bCs/>
                <w:sz w:val="24"/>
                <w:szCs w:val="24"/>
                <w:lang w:val="en-GB"/>
              </w:rPr>
              <w:t>Beneficiar</w:t>
            </w:r>
            <w:proofErr w:type="spellEnd"/>
            <w:r w:rsidRPr="00AC51EB">
              <w:rPr>
                <w:rFonts w:ascii="Trebuchet MS" w:hAnsi="Trebuchet MS" w:cs="Times New Roman"/>
                <w:b/>
                <w:bCs/>
                <w:sz w:val="24"/>
                <w:szCs w:val="24"/>
                <w:lang w:val="en-GB"/>
              </w:rPr>
              <w:t xml:space="preserve"> </w:t>
            </w:r>
          </w:p>
        </w:tc>
        <w:tc>
          <w:tcPr>
            <w:tcW w:w="3046" w:type="dxa"/>
          </w:tcPr>
          <w:p w14:paraId="68E6EC8C" w14:textId="77777777" w:rsidR="00C57057" w:rsidRPr="00AC51EB" w:rsidRDefault="00C57057" w:rsidP="004D071B">
            <w:pPr>
              <w:autoSpaceDE w:val="0"/>
              <w:autoSpaceDN w:val="0"/>
              <w:adjustRightInd w:val="0"/>
              <w:contextualSpacing/>
              <w:jc w:val="both"/>
              <w:rPr>
                <w:rFonts w:ascii="Trebuchet MS" w:hAnsi="Trebuchet MS" w:cs="Times New Roman"/>
                <w:b/>
                <w:bCs/>
                <w:sz w:val="24"/>
                <w:szCs w:val="24"/>
                <w:lang w:val="en-GB"/>
              </w:rPr>
            </w:pPr>
            <w:proofErr w:type="spellStart"/>
            <w:r w:rsidRPr="00AC51EB">
              <w:rPr>
                <w:rFonts w:ascii="Trebuchet MS" w:hAnsi="Trebuchet MS" w:cs="Times New Roman"/>
                <w:b/>
                <w:bCs/>
                <w:sz w:val="24"/>
                <w:szCs w:val="24"/>
                <w:lang w:val="en-GB"/>
              </w:rPr>
              <w:t>Titlul</w:t>
            </w:r>
            <w:proofErr w:type="spellEnd"/>
            <w:r w:rsidRPr="00AC51EB">
              <w:rPr>
                <w:rFonts w:ascii="Trebuchet MS" w:hAnsi="Trebuchet MS" w:cs="Times New Roman"/>
                <w:b/>
                <w:bCs/>
                <w:sz w:val="24"/>
                <w:szCs w:val="24"/>
                <w:lang w:val="en-GB"/>
              </w:rPr>
              <w:t xml:space="preserve"> </w:t>
            </w:r>
            <w:proofErr w:type="spellStart"/>
            <w:r w:rsidRPr="00AC51EB">
              <w:rPr>
                <w:rFonts w:ascii="Trebuchet MS" w:hAnsi="Trebuchet MS" w:cs="Times New Roman"/>
                <w:b/>
                <w:bCs/>
                <w:sz w:val="24"/>
                <w:szCs w:val="24"/>
                <w:lang w:val="en-GB"/>
              </w:rPr>
              <w:t>proiectului</w:t>
            </w:r>
            <w:proofErr w:type="spellEnd"/>
            <w:r w:rsidRPr="00AC51EB">
              <w:rPr>
                <w:rFonts w:ascii="Trebuchet MS" w:hAnsi="Trebuchet MS" w:cs="Times New Roman"/>
                <w:b/>
                <w:bCs/>
                <w:sz w:val="24"/>
                <w:szCs w:val="24"/>
                <w:lang w:val="en-GB"/>
              </w:rPr>
              <w:t>/</w:t>
            </w:r>
            <w:proofErr w:type="spellStart"/>
            <w:r w:rsidRPr="00AC51EB">
              <w:rPr>
                <w:rFonts w:ascii="Trebuchet MS" w:hAnsi="Trebuchet MS" w:cs="Times New Roman"/>
                <w:b/>
                <w:bCs/>
                <w:sz w:val="24"/>
                <w:szCs w:val="24"/>
                <w:lang w:val="en-GB"/>
              </w:rPr>
              <w:t>Fişei</w:t>
            </w:r>
            <w:proofErr w:type="spellEnd"/>
            <w:r w:rsidRPr="00AC51EB">
              <w:rPr>
                <w:rFonts w:ascii="Trebuchet MS" w:hAnsi="Trebuchet MS" w:cs="Times New Roman"/>
                <w:b/>
                <w:bCs/>
                <w:sz w:val="24"/>
                <w:szCs w:val="24"/>
                <w:lang w:val="en-GB"/>
              </w:rPr>
              <w:t xml:space="preserve"> de </w:t>
            </w:r>
            <w:proofErr w:type="spellStart"/>
            <w:r w:rsidRPr="00AC51EB">
              <w:rPr>
                <w:rFonts w:ascii="Trebuchet MS" w:hAnsi="Trebuchet MS" w:cs="Times New Roman"/>
                <w:b/>
                <w:bCs/>
                <w:sz w:val="24"/>
                <w:szCs w:val="24"/>
                <w:lang w:val="en-GB"/>
              </w:rPr>
              <w:t>proiect</w:t>
            </w:r>
            <w:proofErr w:type="spellEnd"/>
          </w:p>
        </w:tc>
        <w:tc>
          <w:tcPr>
            <w:tcW w:w="2240" w:type="dxa"/>
          </w:tcPr>
          <w:p w14:paraId="7E0DB2DD" w14:textId="2A62BB99" w:rsidR="00C57057" w:rsidRPr="00AC51EB" w:rsidRDefault="00C57057" w:rsidP="005A49B9">
            <w:pPr>
              <w:autoSpaceDE w:val="0"/>
              <w:autoSpaceDN w:val="0"/>
              <w:adjustRightInd w:val="0"/>
              <w:contextualSpacing/>
              <w:jc w:val="both"/>
              <w:rPr>
                <w:rFonts w:ascii="Trebuchet MS" w:hAnsi="Trebuchet MS" w:cs="Times New Roman"/>
                <w:b/>
                <w:bCs/>
                <w:sz w:val="24"/>
                <w:szCs w:val="24"/>
                <w:lang w:val="en-GB"/>
              </w:rPr>
            </w:pPr>
            <w:proofErr w:type="spellStart"/>
            <w:r w:rsidRPr="00AC51EB">
              <w:rPr>
                <w:rFonts w:ascii="Trebuchet MS" w:hAnsi="Trebuchet MS" w:cs="Times New Roman"/>
                <w:b/>
                <w:bCs/>
                <w:sz w:val="24"/>
                <w:szCs w:val="24"/>
                <w:lang w:val="en-GB"/>
              </w:rPr>
              <w:t>Intervenţia</w:t>
            </w:r>
            <w:proofErr w:type="spellEnd"/>
            <w:r w:rsidRPr="00AC51EB">
              <w:rPr>
                <w:rFonts w:ascii="Trebuchet MS" w:hAnsi="Trebuchet MS" w:cs="Times New Roman"/>
                <w:b/>
                <w:bCs/>
                <w:sz w:val="24"/>
                <w:szCs w:val="24"/>
                <w:lang w:val="en-GB"/>
              </w:rPr>
              <w:t xml:space="preserve"> </w:t>
            </w:r>
            <w:r w:rsidR="005A49B9" w:rsidRPr="00AC51EB">
              <w:rPr>
                <w:rFonts w:ascii="Trebuchet MS" w:hAnsi="Trebuchet MS" w:cs="Times New Roman"/>
                <w:b/>
                <w:bCs/>
                <w:sz w:val="24"/>
                <w:szCs w:val="24"/>
                <w:lang w:val="en-GB"/>
              </w:rPr>
              <w:t>SDL</w:t>
            </w:r>
          </w:p>
        </w:tc>
        <w:tc>
          <w:tcPr>
            <w:tcW w:w="1613" w:type="dxa"/>
          </w:tcPr>
          <w:p w14:paraId="6E93B9B9" w14:textId="77777777" w:rsidR="00C57057" w:rsidRPr="00AC51EB" w:rsidRDefault="00C57057" w:rsidP="004D071B">
            <w:pPr>
              <w:autoSpaceDE w:val="0"/>
              <w:autoSpaceDN w:val="0"/>
              <w:adjustRightInd w:val="0"/>
              <w:contextualSpacing/>
              <w:jc w:val="both"/>
              <w:rPr>
                <w:rFonts w:ascii="Trebuchet MS" w:hAnsi="Trebuchet MS" w:cs="Times New Roman"/>
                <w:b/>
                <w:bCs/>
                <w:sz w:val="24"/>
                <w:szCs w:val="24"/>
                <w:lang w:val="en-GB"/>
              </w:rPr>
            </w:pPr>
            <w:proofErr w:type="spellStart"/>
            <w:r w:rsidRPr="00AC51EB">
              <w:rPr>
                <w:rFonts w:ascii="Trebuchet MS" w:hAnsi="Trebuchet MS" w:cs="Times New Roman"/>
                <w:b/>
                <w:bCs/>
                <w:sz w:val="24"/>
                <w:szCs w:val="24"/>
                <w:lang w:val="en-GB"/>
              </w:rPr>
              <w:t>Buget</w:t>
            </w:r>
            <w:proofErr w:type="spellEnd"/>
            <w:r w:rsidRPr="00AC51EB">
              <w:rPr>
                <w:rFonts w:ascii="Trebuchet MS" w:hAnsi="Trebuchet MS" w:cs="Times New Roman"/>
                <w:b/>
                <w:bCs/>
                <w:sz w:val="24"/>
                <w:szCs w:val="24"/>
                <w:lang w:val="en-GB"/>
              </w:rPr>
              <w:t xml:space="preserve"> </w:t>
            </w:r>
            <w:proofErr w:type="spellStart"/>
            <w:r w:rsidRPr="00AC51EB">
              <w:rPr>
                <w:rFonts w:ascii="Trebuchet MS" w:hAnsi="Trebuchet MS" w:cs="Times New Roman"/>
                <w:b/>
                <w:bCs/>
                <w:sz w:val="24"/>
                <w:szCs w:val="24"/>
                <w:lang w:val="en-GB"/>
              </w:rPr>
              <w:t>solicitat</w:t>
            </w:r>
            <w:proofErr w:type="spellEnd"/>
          </w:p>
        </w:tc>
      </w:tr>
      <w:tr w:rsidR="00C57057" w:rsidRPr="00AC51EB" w14:paraId="4FC463B7" w14:textId="77777777" w:rsidTr="004D071B">
        <w:tc>
          <w:tcPr>
            <w:tcW w:w="1384" w:type="dxa"/>
          </w:tcPr>
          <w:p w14:paraId="6CF4C3A1"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r w:rsidRPr="00AC51EB">
              <w:rPr>
                <w:rFonts w:ascii="Trebuchet MS" w:hAnsi="Trebuchet MS" w:cs="Times New Roman"/>
                <w:b/>
                <w:bCs/>
                <w:sz w:val="24"/>
                <w:szCs w:val="24"/>
                <w:lang w:val="en-GB"/>
              </w:rPr>
              <w:t>1.</w:t>
            </w:r>
          </w:p>
        </w:tc>
        <w:tc>
          <w:tcPr>
            <w:tcW w:w="1185" w:type="dxa"/>
          </w:tcPr>
          <w:p w14:paraId="0501F5F9"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c>
          <w:tcPr>
            <w:tcW w:w="3046" w:type="dxa"/>
          </w:tcPr>
          <w:p w14:paraId="3745F5F3"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c>
          <w:tcPr>
            <w:tcW w:w="2240" w:type="dxa"/>
          </w:tcPr>
          <w:p w14:paraId="11F9305D"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c>
          <w:tcPr>
            <w:tcW w:w="1613" w:type="dxa"/>
          </w:tcPr>
          <w:p w14:paraId="1FC12565"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r>
      <w:tr w:rsidR="00C57057" w:rsidRPr="00AC51EB" w14:paraId="4950502F" w14:textId="77777777" w:rsidTr="004D071B">
        <w:tc>
          <w:tcPr>
            <w:tcW w:w="1384" w:type="dxa"/>
          </w:tcPr>
          <w:p w14:paraId="3C323D05"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r w:rsidRPr="00AC51EB">
              <w:rPr>
                <w:rFonts w:ascii="Trebuchet MS" w:hAnsi="Trebuchet MS" w:cs="Times New Roman"/>
                <w:b/>
                <w:bCs/>
                <w:sz w:val="24"/>
                <w:szCs w:val="24"/>
                <w:lang w:val="en-GB"/>
              </w:rPr>
              <w:t>2.</w:t>
            </w:r>
          </w:p>
        </w:tc>
        <w:tc>
          <w:tcPr>
            <w:tcW w:w="1185" w:type="dxa"/>
          </w:tcPr>
          <w:p w14:paraId="6E5BC4FA"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c>
          <w:tcPr>
            <w:tcW w:w="3046" w:type="dxa"/>
          </w:tcPr>
          <w:p w14:paraId="51A094B1"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c>
          <w:tcPr>
            <w:tcW w:w="2240" w:type="dxa"/>
          </w:tcPr>
          <w:p w14:paraId="18753D78"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c>
          <w:tcPr>
            <w:tcW w:w="1613" w:type="dxa"/>
          </w:tcPr>
          <w:p w14:paraId="64C3DF09"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r>
      <w:tr w:rsidR="00C57057" w:rsidRPr="00AC51EB" w14:paraId="3D6046BB" w14:textId="77777777" w:rsidTr="004D071B">
        <w:tc>
          <w:tcPr>
            <w:tcW w:w="1384" w:type="dxa"/>
          </w:tcPr>
          <w:p w14:paraId="2920F4D7"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r w:rsidRPr="00AC51EB">
              <w:rPr>
                <w:rFonts w:ascii="Trebuchet MS" w:hAnsi="Trebuchet MS" w:cs="Times New Roman"/>
                <w:b/>
                <w:bCs/>
                <w:sz w:val="24"/>
                <w:szCs w:val="24"/>
                <w:lang w:val="en-GB"/>
              </w:rPr>
              <w:t>n.</w:t>
            </w:r>
          </w:p>
        </w:tc>
        <w:tc>
          <w:tcPr>
            <w:tcW w:w="1185" w:type="dxa"/>
          </w:tcPr>
          <w:p w14:paraId="705DA6CE"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c>
          <w:tcPr>
            <w:tcW w:w="3046" w:type="dxa"/>
          </w:tcPr>
          <w:p w14:paraId="53D530B5"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c>
          <w:tcPr>
            <w:tcW w:w="2240" w:type="dxa"/>
          </w:tcPr>
          <w:p w14:paraId="34BA83F8"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c>
          <w:tcPr>
            <w:tcW w:w="1613" w:type="dxa"/>
          </w:tcPr>
          <w:p w14:paraId="7265905D" w14:textId="77777777" w:rsidR="00C57057" w:rsidRPr="00AC51EB" w:rsidRDefault="00C57057" w:rsidP="004D071B">
            <w:pPr>
              <w:autoSpaceDE w:val="0"/>
              <w:autoSpaceDN w:val="0"/>
              <w:adjustRightInd w:val="0"/>
              <w:ind w:firstLine="426"/>
              <w:contextualSpacing/>
              <w:jc w:val="both"/>
              <w:rPr>
                <w:rFonts w:ascii="Trebuchet MS" w:hAnsi="Trebuchet MS" w:cs="Times New Roman"/>
                <w:b/>
                <w:bCs/>
                <w:sz w:val="24"/>
                <w:szCs w:val="24"/>
                <w:lang w:val="en-GB"/>
              </w:rPr>
            </w:pPr>
          </w:p>
        </w:tc>
      </w:tr>
    </w:tbl>
    <w:p w14:paraId="31865305" w14:textId="77777777" w:rsidR="00C57057" w:rsidRPr="00AC51EB" w:rsidRDefault="00C57057" w:rsidP="00E7460D">
      <w:pPr>
        <w:autoSpaceDE w:val="0"/>
        <w:autoSpaceDN w:val="0"/>
        <w:adjustRightInd w:val="0"/>
        <w:spacing w:line="360" w:lineRule="auto"/>
        <w:ind w:firstLine="426"/>
        <w:jc w:val="both"/>
        <w:rPr>
          <w:rFonts w:ascii="Trebuchet MS" w:hAnsi="Trebuchet MS" w:cs="Times New Roman"/>
          <w:b/>
          <w:bCs/>
          <w:sz w:val="24"/>
          <w:szCs w:val="24"/>
          <w:lang w:val="en-GB" w:eastAsia="en-US"/>
        </w:rPr>
      </w:pPr>
    </w:p>
    <w:p w14:paraId="092BAD8D" w14:textId="77777777" w:rsidR="00C57057" w:rsidRPr="00AC51EB" w:rsidRDefault="00C57057" w:rsidP="00E7460D">
      <w:pPr>
        <w:autoSpaceDE w:val="0"/>
        <w:autoSpaceDN w:val="0"/>
        <w:adjustRightInd w:val="0"/>
        <w:spacing w:line="360" w:lineRule="auto"/>
        <w:ind w:firstLine="426"/>
        <w:jc w:val="both"/>
        <w:rPr>
          <w:rFonts w:ascii="Trebuchet MS" w:hAnsi="Trebuchet MS" w:cs="Times New Roman"/>
          <w:b/>
          <w:bCs/>
          <w:sz w:val="24"/>
          <w:szCs w:val="24"/>
          <w:lang w:val="en-US" w:eastAsia="en-US"/>
        </w:rPr>
      </w:pPr>
      <w:r w:rsidRPr="00AC51EB">
        <w:rPr>
          <w:rFonts w:ascii="Trebuchet MS" w:hAnsi="Trebuchet MS" w:cs="Times New Roman"/>
          <w:b/>
          <w:bCs/>
          <w:sz w:val="24"/>
          <w:szCs w:val="24"/>
          <w:lang w:eastAsia="en-US"/>
        </w:rPr>
        <w:t xml:space="preserve">Art. </w:t>
      </w:r>
      <w:r w:rsidRPr="00AC51EB">
        <w:rPr>
          <w:rFonts w:ascii="Trebuchet MS" w:hAnsi="Trebuchet MS" w:cs="Times New Roman"/>
          <w:b/>
          <w:bCs/>
          <w:sz w:val="24"/>
          <w:szCs w:val="24"/>
          <w:lang w:val="en-US" w:eastAsia="en-US"/>
        </w:rPr>
        <w:t>3</w:t>
      </w:r>
      <w:r w:rsidRPr="00AC51EB">
        <w:rPr>
          <w:rFonts w:ascii="Trebuchet MS" w:hAnsi="Trebuchet MS" w:cs="Times New Roman"/>
          <w:b/>
          <w:bCs/>
          <w:sz w:val="24"/>
          <w:szCs w:val="24"/>
          <w:lang w:eastAsia="en-US"/>
        </w:rPr>
        <w:t xml:space="preserve"> Prezenta decizie a fost adoptată în unanimitate de către Comitetul Director, astăzi, </w:t>
      </w:r>
      <w:r w:rsidRPr="00AC51EB">
        <w:rPr>
          <w:rFonts w:ascii="Trebuchet MS" w:hAnsi="Trebuchet MS" w:cs="Times New Roman"/>
          <w:b/>
          <w:bCs/>
          <w:sz w:val="24"/>
          <w:szCs w:val="24"/>
          <w:lang w:val="en-GB" w:eastAsia="en-US"/>
        </w:rPr>
        <w:t>…………………….</w:t>
      </w:r>
      <w:r w:rsidRPr="00AC51EB">
        <w:rPr>
          <w:rFonts w:ascii="Trebuchet MS" w:hAnsi="Trebuchet MS" w:cs="Times New Roman"/>
          <w:b/>
          <w:bCs/>
          <w:sz w:val="24"/>
          <w:szCs w:val="24"/>
          <w:lang w:eastAsia="en-US"/>
        </w:rPr>
        <w:t xml:space="preserve">, fiind redactată şi semnată în </w:t>
      </w:r>
      <w:r w:rsidRPr="00AC51EB">
        <w:rPr>
          <w:rFonts w:ascii="Trebuchet MS" w:hAnsi="Trebuchet MS" w:cs="Times New Roman"/>
          <w:b/>
          <w:bCs/>
          <w:sz w:val="24"/>
          <w:szCs w:val="24"/>
          <w:lang w:val="en-US" w:eastAsia="en-US"/>
        </w:rPr>
        <w:t>…………</w:t>
      </w:r>
      <w:r w:rsidRPr="00AC51EB">
        <w:rPr>
          <w:rFonts w:ascii="Trebuchet MS" w:hAnsi="Trebuchet MS" w:cs="Times New Roman"/>
          <w:b/>
          <w:bCs/>
          <w:sz w:val="24"/>
          <w:szCs w:val="24"/>
          <w:lang w:eastAsia="en-US"/>
        </w:rPr>
        <w:t xml:space="preserve"> exemplare</w:t>
      </w:r>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unul</w:t>
      </w:r>
      <w:proofErr w:type="spellEnd"/>
      <w:r w:rsidRPr="00AC51EB">
        <w:rPr>
          <w:rFonts w:ascii="Trebuchet MS" w:hAnsi="Trebuchet MS" w:cs="Times New Roman"/>
          <w:b/>
          <w:bCs/>
          <w:sz w:val="24"/>
          <w:szCs w:val="24"/>
          <w:lang w:val="en-US" w:eastAsia="en-US"/>
        </w:rPr>
        <w:t xml:space="preserve"> pentru </w:t>
      </w:r>
      <w:proofErr w:type="spellStart"/>
      <w:r w:rsidRPr="00AC51EB">
        <w:rPr>
          <w:rFonts w:ascii="Trebuchet MS" w:hAnsi="Trebuchet MS" w:cs="Times New Roman"/>
          <w:b/>
          <w:bCs/>
          <w:sz w:val="24"/>
          <w:szCs w:val="24"/>
          <w:lang w:val="en-US" w:eastAsia="en-US"/>
        </w:rPr>
        <w:t>dosarul</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Apelului</w:t>
      </w:r>
      <w:proofErr w:type="spellEnd"/>
      <w:r w:rsidRPr="00AC51EB">
        <w:rPr>
          <w:rFonts w:ascii="Trebuchet MS" w:hAnsi="Trebuchet MS" w:cs="Times New Roman"/>
          <w:b/>
          <w:bCs/>
          <w:sz w:val="24"/>
          <w:szCs w:val="24"/>
          <w:lang w:val="en-US" w:eastAsia="en-US"/>
        </w:rPr>
        <w:t xml:space="preserve"> de </w:t>
      </w:r>
      <w:proofErr w:type="spellStart"/>
      <w:r w:rsidRPr="00AC51EB">
        <w:rPr>
          <w:rFonts w:ascii="Trebuchet MS" w:hAnsi="Trebuchet MS" w:cs="Times New Roman"/>
          <w:b/>
          <w:bCs/>
          <w:sz w:val="24"/>
          <w:szCs w:val="24"/>
          <w:lang w:val="en-US" w:eastAsia="en-US"/>
        </w:rPr>
        <w:t>proiecte</w:t>
      </w:r>
      <w:proofErr w:type="spellEnd"/>
      <w:r w:rsidRPr="00AC51EB">
        <w:rPr>
          <w:rFonts w:ascii="Trebuchet MS" w:hAnsi="Trebuchet MS" w:cs="Times New Roman"/>
          <w:b/>
          <w:bCs/>
          <w:sz w:val="24"/>
          <w:szCs w:val="24"/>
          <w:lang w:val="en-US" w:eastAsia="en-US"/>
        </w:rPr>
        <w:t xml:space="preserve"> şi </w:t>
      </w:r>
      <w:proofErr w:type="spellStart"/>
      <w:r w:rsidRPr="00AC51EB">
        <w:rPr>
          <w:rFonts w:ascii="Trebuchet MS" w:hAnsi="Trebuchet MS" w:cs="Times New Roman"/>
          <w:b/>
          <w:bCs/>
          <w:sz w:val="24"/>
          <w:szCs w:val="24"/>
          <w:lang w:val="en-US" w:eastAsia="en-US"/>
        </w:rPr>
        <w:t>câte</w:t>
      </w:r>
      <w:proofErr w:type="spellEnd"/>
      <w:r w:rsidRPr="00AC51EB">
        <w:rPr>
          <w:rFonts w:ascii="Trebuchet MS" w:hAnsi="Trebuchet MS" w:cs="Times New Roman"/>
          <w:b/>
          <w:bCs/>
          <w:sz w:val="24"/>
          <w:szCs w:val="24"/>
          <w:lang w:val="en-US" w:eastAsia="en-US"/>
        </w:rPr>
        <w:t xml:space="preserve"> un exemplar pentru </w:t>
      </w:r>
      <w:proofErr w:type="spellStart"/>
      <w:r w:rsidRPr="00AC51EB">
        <w:rPr>
          <w:rFonts w:ascii="Trebuchet MS" w:hAnsi="Trebuchet MS" w:cs="Times New Roman"/>
          <w:b/>
          <w:bCs/>
          <w:sz w:val="24"/>
          <w:szCs w:val="24"/>
          <w:lang w:val="en-US" w:eastAsia="en-US"/>
        </w:rPr>
        <w:t>fiecare</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persoană</w:t>
      </w:r>
      <w:proofErr w:type="spellEnd"/>
      <w:r w:rsidRPr="00AC51EB">
        <w:rPr>
          <w:rFonts w:ascii="Trebuchet MS" w:hAnsi="Trebuchet MS" w:cs="Times New Roman"/>
          <w:b/>
          <w:bCs/>
          <w:sz w:val="24"/>
          <w:szCs w:val="24"/>
          <w:lang w:val="en-US" w:eastAsia="en-US"/>
        </w:rPr>
        <w:t xml:space="preserve"> implicate: </w:t>
      </w:r>
      <w:proofErr w:type="spellStart"/>
      <w:r w:rsidRPr="00AC51EB">
        <w:rPr>
          <w:rFonts w:ascii="Trebuchet MS" w:hAnsi="Trebuchet MS" w:cs="Times New Roman"/>
          <w:b/>
          <w:bCs/>
          <w:sz w:val="24"/>
          <w:szCs w:val="24"/>
          <w:lang w:val="en-US" w:eastAsia="en-US"/>
        </w:rPr>
        <w:t>Membrii</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evaluatori</w:t>
      </w:r>
      <w:proofErr w:type="spellEnd"/>
      <w:r w:rsidRPr="00AC51EB">
        <w:rPr>
          <w:rFonts w:ascii="Trebuchet MS" w:hAnsi="Trebuchet MS" w:cs="Times New Roman"/>
          <w:b/>
          <w:bCs/>
          <w:sz w:val="24"/>
          <w:szCs w:val="24"/>
          <w:lang w:val="en-US" w:eastAsia="en-US"/>
        </w:rPr>
        <w:t xml:space="preserve"> ai </w:t>
      </w:r>
      <w:proofErr w:type="spellStart"/>
      <w:r w:rsidRPr="00AC51EB">
        <w:rPr>
          <w:rFonts w:ascii="Trebuchet MS" w:hAnsi="Trebuchet MS" w:cs="Times New Roman"/>
          <w:b/>
          <w:bCs/>
          <w:sz w:val="24"/>
          <w:szCs w:val="24"/>
          <w:lang w:val="en-US" w:eastAsia="en-US"/>
        </w:rPr>
        <w:t>Comitetului</w:t>
      </w:r>
      <w:proofErr w:type="spellEnd"/>
      <w:r w:rsidRPr="00AC51EB">
        <w:rPr>
          <w:rFonts w:ascii="Trebuchet MS" w:hAnsi="Trebuchet MS" w:cs="Times New Roman"/>
          <w:b/>
          <w:bCs/>
          <w:sz w:val="24"/>
          <w:szCs w:val="24"/>
          <w:lang w:val="en-US" w:eastAsia="en-US"/>
        </w:rPr>
        <w:t xml:space="preserve"> de </w:t>
      </w:r>
      <w:proofErr w:type="spellStart"/>
      <w:r w:rsidRPr="00AC51EB">
        <w:rPr>
          <w:rFonts w:ascii="Trebuchet MS" w:hAnsi="Trebuchet MS" w:cs="Times New Roman"/>
          <w:b/>
          <w:bCs/>
          <w:sz w:val="24"/>
          <w:szCs w:val="24"/>
          <w:lang w:val="en-US" w:eastAsia="en-US"/>
        </w:rPr>
        <w:t>evaluare</w:t>
      </w:r>
      <w:proofErr w:type="spellEnd"/>
      <w:r w:rsidRPr="00AC51EB">
        <w:rPr>
          <w:rFonts w:ascii="Trebuchet MS" w:hAnsi="Trebuchet MS" w:cs="Times New Roman"/>
          <w:b/>
          <w:bCs/>
          <w:sz w:val="24"/>
          <w:szCs w:val="24"/>
          <w:lang w:val="en-US" w:eastAsia="en-US"/>
        </w:rPr>
        <w:t xml:space="preserve"> şi </w:t>
      </w:r>
      <w:proofErr w:type="spellStart"/>
      <w:r w:rsidRPr="00AC51EB">
        <w:rPr>
          <w:rFonts w:ascii="Trebuchet MS" w:hAnsi="Trebuchet MS" w:cs="Times New Roman"/>
          <w:b/>
          <w:bCs/>
          <w:sz w:val="24"/>
          <w:szCs w:val="24"/>
          <w:lang w:val="en-US" w:eastAsia="en-US"/>
        </w:rPr>
        <w:t>selecţie</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Comisiei</w:t>
      </w:r>
      <w:proofErr w:type="spellEnd"/>
      <w:r w:rsidRPr="00AC51EB">
        <w:rPr>
          <w:rFonts w:ascii="Trebuchet MS" w:hAnsi="Trebuchet MS" w:cs="Times New Roman"/>
          <w:b/>
          <w:bCs/>
          <w:sz w:val="24"/>
          <w:szCs w:val="24"/>
          <w:lang w:val="en-US" w:eastAsia="en-US"/>
        </w:rPr>
        <w:t xml:space="preserve"> de </w:t>
      </w:r>
      <w:proofErr w:type="spellStart"/>
      <w:r w:rsidRPr="00AC51EB">
        <w:rPr>
          <w:rFonts w:ascii="Trebuchet MS" w:hAnsi="Trebuchet MS" w:cs="Times New Roman"/>
          <w:b/>
          <w:bCs/>
          <w:sz w:val="24"/>
          <w:szCs w:val="24"/>
          <w:lang w:val="en-US" w:eastAsia="en-US"/>
        </w:rPr>
        <w:t>soluţionare</w:t>
      </w:r>
      <w:proofErr w:type="spellEnd"/>
      <w:r w:rsidRPr="00AC51EB">
        <w:rPr>
          <w:rFonts w:ascii="Trebuchet MS" w:hAnsi="Trebuchet MS" w:cs="Times New Roman"/>
          <w:b/>
          <w:bCs/>
          <w:sz w:val="24"/>
          <w:szCs w:val="24"/>
          <w:lang w:val="en-US" w:eastAsia="en-US"/>
        </w:rPr>
        <w:t xml:space="preserve"> a </w:t>
      </w:r>
      <w:proofErr w:type="spellStart"/>
      <w:r w:rsidRPr="00AC51EB">
        <w:rPr>
          <w:rFonts w:ascii="Trebuchet MS" w:hAnsi="Trebuchet MS" w:cs="Times New Roman"/>
          <w:b/>
          <w:bCs/>
          <w:sz w:val="24"/>
          <w:szCs w:val="24"/>
          <w:lang w:val="en-US" w:eastAsia="en-US"/>
        </w:rPr>
        <w:t>contestaţiilor</w:t>
      </w:r>
      <w:proofErr w:type="spellEnd"/>
      <w:r w:rsidRPr="00AC51EB">
        <w:rPr>
          <w:rFonts w:ascii="Trebuchet MS" w:hAnsi="Trebuchet MS" w:cs="Times New Roman"/>
          <w:b/>
          <w:bCs/>
          <w:sz w:val="24"/>
          <w:szCs w:val="24"/>
          <w:lang w:val="en-US" w:eastAsia="en-US"/>
        </w:rPr>
        <w:t xml:space="preserve">), Manager GAL, </w:t>
      </w:r>
      <w:proofErr w:type="spellStart"/>
      <w:r w:rsidRPr="00AC51EB">
        <w:rPr>
          <w:rFonts w:ascii="Trebuchet MS" w:hAnsi="Trebuchet MS" w:cs="Times New Roman"/>
          <w:b/>
          <w:bCs/>
          <w:sz w:val="24"/>
          <w:szCs w:val="24"/>
          <w:lang w:val="en-US" w:eastAsia="en-US"/>
        </w:rPr>
        <w:t>Experți</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evaluatori</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Secretarul</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Comitetului</w:t>
      </w:r>
      <w:proofErr w:type="spellEnd"/>
      <w:r w:rsidRPr="00AC51EB">
        <w:rPr>
          <w:rFonts w:ascii="Trebuchet MS" w:hAnsi="Trebuchet MS" w:cs="Times New Roman"/>
          <w:b/>
          <w:bCs/>
          <w:sz w:val="24"/>
          <w:szCs w:val="24"/>
          <w:lang w:val="en-US" w:eastAsia="en-US"/>
        </w:rPr>
        <w:t xml:space="preserve">. </w:t>
      </w:r>
    </w:p>
    <w:p w14:paraId="6BADBFAE" w14:textId="77777777" w:rsidR="00C57057" w:rsidRPr="00AC51EB" w:rsidRDefault="00C57057" w:rsidP="00E7460D">
      <w:pPr>
        <w:autoSpaceDE w:val="0"/>
        <w:autoSpaceDN w:val="0"/>
        <w:adjustRightInd w:val="0"/>
        <w:spacing w:line="360" w:lineRule="auto"/>
        <w:ind w:firstLine="426"/>
        <w:jc w:val="both"/>
        <w:rPr>
          <w:rFonts w:ascii="Trebuchet MS" w:hAnsi="Trebuchet MS" w:cs="Times New Roman"/>
          <w:b/>
          <w:bCs/>
          <w:sz w:val="24"/>
          <w:szCs w:val="24"/>
          <w:lang w:val="en-US" w:eastAsia="en-US"/>
        </w:rPr>
      </w:pPr>
      <w:r w:rsidRPr="00AC51EB">
        <w:rPr>
          <w:rFonts w:ascii="Trebuchet MS" w:hAnsi="Trebuchet MS" w:cs="Times New Roman"/>
          <w:b/>
          <w:bCs/>
          <w:sz w:val="24"/>
          <w:szCs w:val="24"/>
          <w:lang w:val="en-US" w:eastAsia="en-US"/>
        </w:rPr>
        <w:t xml:space="preserve">Art. 4 </w:t>
      </w:r>
      <w:proofErr w:type="spellStart"/>
      <w:r w:rsidRPr="00AC51EB">
        <w:rPr>
          <w:rFonts w:ascii="Trebuchet MS" w:hAnsi="Trebuchet MS" w:cs="Times New Roman"/>
          <w:b/>
          <w:bCs/>
          <w:sz w:val="24"/>
          <w:szCs w:val="24"/>
          <w:lang w:val="en-US" w:eastAsia="en-US"/>
        </w:rPr>
        <w:t>Prezenta</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decizie</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poate</w:t>
      </w:r>
      <w:proofErr w:type="spellEnd"/>
      <w:r w:rsidRPr="00AC51EB">
        <w:rPr>
          <w:rFonts w:ascii="Trebuchet MS" w:hAnsi="Trebuchet MS" w:cs="Times New Roman"/>
          <w:b/>
          <w:bCs/>
          <w:sz w:val="24"/>
          <w:szCs w:val="24"/>
          <w:lang w:val="en-US" w:eastAsia="en-US"/>
        </w:rPr>
        <w:t xml:space="preserve"> fi </w:t>
      </w:r>
      <w:proofErr w:type="spellStart"/>
      <w:r w:rsidRPr="00AC51EB">
        <w:rPr>
          <w:rFonts w:ascii="Trebuchet MS" w:hAnsi="Trebuchet MS" w:cs="Times New Roman"/>
          <w:b/>
          <w:bCs/>
          <w:sz w:val="24"/>
          <w:szCs w:val="24"/>
          <w:lang w:val="en-US" w:eastAsia="en-US"/>
        </w:rPr>
        <w:t>contestată</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Comitetului</w:t>
      </w:r>
      <w:proofErr w:type="spellEnd"/>
      <w:r w:rsidRPr="00AC51EB">
        <w:rPr>
          <w:rFonts w:ascii="Trebuchet MS" w:hAnsi="Trebuchet MS" w:cs="Times New Roman"/>
          <w:b/>
          <w:bCs/>
          <w:sz w:val="24"/>
          <w:szCs w:val="24"/>
          <w:lang w:val="en-US" w:eastAsia="en-US"/>
        </w:rPr>
        <w:t xml:space="preserve"> director </w:t>
      </w:r>
      <w:proofErr w:type="spellStart"/>
      <w:r w:rsidRPr="00AC51EB">
        <w:rPr>
          <w:rFonts w:ascii="Trebuchet MS" w:hAnsi="Trebuchet MS" w:cs="Times New Roman"/>
          <w:b/>
          <w:bCs/>
          <w:sz w:val="24"/>
          <w:szCs w:val="24"/>
          <w:lang w:val="en-US" w:eastAsia="en-US"/>
        </w:rPr>
        <w:t>în</w:t>
      </w:r>
      <w:proofErr w:type="spellEnd"/>
      <w:r w:rsidRPr="00AC51EB">
        <w:rPr>
          <w:rFonts w:ascii="Trebuchet MS" w:hAnsi="Trebuchet MS" w:cs="Times New Roman"/>
          <w:b/>
          <w:bCs/>
          <w:sz w:val="24"/>
          <w:szCs w:val="24"/>
          <w:lang w:val="en-US" w:eastAsia="en-US"/>
        </w:rPr>
        <w:t xml:space="preserve"> termen de 15 </w:t>
      </w:r>
      <w:proofErr w:type="spellStart"/>
      <w:r w:rsidRPr="00AC51EB">
        <w:rPr>
          <w:rFonts w:ascii="Trebuchet MS" w:hAnsi="Trebuchet MS" w:cs="Times New Roman"/>
          <w:b/>
          <w:bCs/>
          <w:sz w:val="24"/>
          <w:szCs w:val="24"/>
          <w:lang w:val="en-US" w:eastAsia="en-US"/>
        </w:rPr>
        <w:t>zile</w:t>
      </w:r>
      <w:proofErr w:type="spellEnd"/>
      <w:r w:rsidRPr="00AC51EB">
        <w:rPr>
          <w:rFonts w:ascii="Trebuchet MS" w:hAnsi="Trebuchet MS" w:cs="Times New Roman"/>
          <w:b/>
          <w:bCs/>
          <w:sz w:val="24"/>
          <w:szCs w:val="24"/>
          <w:lang w:val="en-US" w:eastAsia="en-US"/>
        </w:rPr>
        <w:t xml:space="preserve"> sau </w:t>
      </w:r>
      <w:proofErr w:type="spellStart"/>
      <w:r w:rsidRPr="00AC51EB">
        <w:rPr>
          <w:rFonts w:ascii="Trebuchet MS" w:hAnsi="Trebuchet MS" w:cs="Times New Roman"/>
          <w:b/>
          <w:bCs/>
          <w:sz w:val="24"/>
          <w:szCs w:val="24"/>
          <w:lang w:val="en-US" w:eastAsia="en-US"/>
        </w:rPr>
        <w:t>atacată</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în</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instanţă</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în</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contencios</w:t>
      </w:r>
      <w:proofErr w:type="spellEnd"/>
      <w:r w:rsidRPr="00AC51EB">
        <w:rPr>
          <w:rFonts w:ascii="Trebuchet MS" w:hAnsi="Trebuchet MS" w:cs="Times New Roman"/>
          <w:b/>
          <w:bCs/>
          <w:sz w:val="24"/>
          <w:szCs w:val="24"/>
          <w:lang w:val="en-US" w:eastAsia="en-US"/>
        </w:rPr>
        <w:t xml:space="preserve"> </w:t>
      </w:r>
      <w:proofErr w:type="spellStart"/>
      <w:r w:rsidRPr="00AC51EB">
        <w:rPr>
          <w:rFonts w:ascii="Trebuchet MS" w:hAnsi="Trebuchet MS" w:cs="Times New Roman"/>
          <w:b/>
          <w:bCs/>
          <w:sz w:val="24"/>
          <w:szCs w:val="24"/>
          <w:lang w:val="en-US" w:eastAsia="en-US"/>
        </w:rPr>
        <w:t>administrativ</w:t>
      </w:r>
      <w:proofErr w:type="spellEnd"/>
      <w:r w:rsidRPr="00AC51EB">
        <w:rPr>
          <w:rFonts w:ascii="Trebuchet MS" w:hAnsi="Trebuchet MS" w:cs="Times New Roman"/>
          <w:b/>
          <w:bCs/>
          <w:sz w:val="24"/>
          <w:szCs w:val="24"/>
          <w:lang w:val="en-US" w:eastAsia="en-US"/>
        </w:rPr>
        <w:t xml:space="preserve"> la </w:t>
      </w:r>
      <w:proofErr w:type="spellStart"/>
      <w:r w:rsidRPr="00AC51EB">
        <w:rPr>
          <w:rFonts w:ascii="Trebuchet MS" w:hAnsi="Trebuchet MS" w:cs="Times New Roman"/>
          <w:b/>
          <w:bCs/>
          <w:sz w:val="24"/>
          <w:szCs w:val="24"/>
          <w:lang w:val="en-US" w:eastAsia="en-US"/>
        </w:rPr>
        <w:t>Tribunalul</w:t>
      </w:r>
      <w:proofErr w:type="spellEnd"/>
      <w:r w:rsidRPr="00AC51EB">
        <w:rPr>
          <w:rFonts w:ascii="Trebuchet MS" w:hAnsi="Trebuchet MS" w:cs="Times New Roman"/>
          <w:b/>
          <w:bCs/>
          <w:sz w:val="24"/>
          <w:szCs w:val="24"/>
          <w:lang w:val="en-US" w:eastAsia="en-US"/>
        </w:rPr>
        <w:t xml:space="preserve"> Buzău.</w:t>
      </w:r>
    </w:p>
    <w:p w14:paraId="039F5EAA" w14:textId="77777777" w:rsidR="00C57057" w:rsidRPr="00AC51EB" w:rsidRDefault="00C57057" w:rsidP="00E7460D">
      <w:pPr>
        <w:autoSpaceDE w:val="0"/>
        <w:autoSpaceDN w:val="0"/>
        <w:adjustRightInd w:val="0"/>
        <w:spacing w:line="360" w:lineRule="auto"/>
        <w:ind w:firstLine="426"/>
        <w:jc w:val="both"/>
        <w:rPr>
          <w:rFonts w:ascii="Trebuchet MS" w:hAnsi="Trebuchet MS" w:cs="Times New Roman"/>
          <w:sz w:val="24"/>
          <w:szCs w:val="24"/>
          <w:lang w:val="en-GB" w:eastAsia="en-US"/>
        </w:rPr>
      </w:pPr>
    </w:p>
    <w:p w14:paraId="13FF5B2E" w14:textId="77777777" w:rsidR="00C57057" w:rsidRPr="00AC51EB" w:rsidRDefault="00C57057" w:rsidP="00E7460D">
      <w:pPr>
        <w:autoSpaceDE w:val="0"/>
        <w:autoSpaceDN w:val="0"/>
        <w:adjustRightInd w:val="0"/>
        <w:spacing w:line="360" w:lineRule="auto"/>
        <w:ind w:firstLine="426"/>
        <w:jc w:val="both"/>
        <w:rPr>
          <w:rFonts w:ascii="Trebuchet MS" w:hAnsi="Trebuchet MS" w:cs="Times New Roman"/>
          <w:sz w:val="24"/>
          <w:szCs w:val="24"/>
          <w:lang w:eastAsia="en-US"/>
        </w:rPr>
      </w:pPr>
      <w:r w:rsidRPr="00AC51EB">
        <w:rPr>
          <w:rFonts w:ascii="Trebuchet MS" w:hAnsi="Trebuchet MS" w:cs="Times New Roman"/>
          <w:sz w:val="24"/>
          <w:szCs w:val="24"/>
          <w:lang w:eastAsia="en-US"/>
        </w:rPr>
        <w:t>Semnăturile Comitetului Director:</w:t>
      </w:r>
    </w:p>
    <w:p w14:paraId="523D255A" w14:textId="1694020D" w:rsidR="009E0450" w:rsidRPr="00AC51EB" w:rsidRDefault="00916D0F" w:rsidP="00916D0F">
      <w:pPr>
        <w:autoSpaceDE w:val="0"/>
        <w:autoSpaceDN w:val="0"/>
        <w:adjustRightInd w:val="0"/>
        <w:spacing w:line="360" w:lineRule="auto"/>
        <w:ind w:left="360"/>
        <w:rPr>
          <w:rFonts w:ascii="Trebuchet MS" w:hAnsi="Trebuchet MS" w:cs="Times New Roman"/>
          <w:sz w:val="24"/>
          <w:szCs w:val="24"/>
          <w:lang w:eastAsia="en-US"/>
        </w:rPr>
      </w:pPr>
      <w:r>
        <w:rPr>
          <w:rFonts w:ascii="Trebuchet MS" w:hAnsi="Trebuchet MS" w:cs="Times New Roman"/>
          <w:sz w:val="24"/>
          <w:szCs w:val="24"/>
          <w:lang w:eastAsia="en-US"/>
        </w:rPr>
        <w:t>1.</w:t>
      </w:r>
      <w:r w:rsidR="009E0450" w:rsidRPr="00AC51EB">
        <w:rPr>
          <w:rFonts w:ascii="Trebuchet MS" w:hAnsi="Trebuchet MS" w:cs="Times New Roman"/>
          <w:sz w:val="24"/>
          <w:szCs w:val="24"/>
          <w:lang w:eastAsia="en-US"/>
        </w:rPr>
        <w:t xml:space="preserve">Holban Traian – </w:t>
      </w:r>
      <w:proofErr w:type="spellStart"/>
      <w:r w:rsidR="009E0450" w:rsidRPr="00AC51EB">
        <w:rPr>
          <w:rFonts w:ascii="Trebuchet MS" w:hAnsi="Trebuchet MS" w:cs="Times New Roman"/>
          <w:sz w:val="24"/>
          <w:szCs w:val="24"/>
          <w:lang w:eastAsia="en-US"/>
        </w:rPr>
        <w:t>preşedinte</w:t>
      </w:r>
      <w:proofErr w:type="spellEnd"/>
      <w:r w:rsidR="009E0450" w:rsidRPr="00AC51EB">
        <w:rPr>
          <w:rFonts w:ascii="Trebuchet MS" w:hAnsi="Trebuchet MS" w:cs="Times New Roman"/>
          <w:sz w:val="24"/>
          <w:szCs w:val="24"/>
          <w:lang w:eastAsia="en-US"/>
        </w:rPr>
        <w:t xml:space="preserve"> </w:t>
      </w:r>
    </w:p>
    <w:p w14:paraId="0ECEDB65" w14:textId="1BD3DE05" w:rsidR="009E0450" w:rsidRPr="00AC51EB" w:rsidRDefault="00916D0F" w:rsidP="00916D0F">
      <w:pPr>
        <w:autoSpaceDE w:val="0"/>
        <w:autoSpaceDN w:val="0"/>
        <w:adjustRightInd w:val="0"/>
        <w:spacing w:line="360" w:lineRule="auto"/>
        <w:ind w:left="360"/>
        <w:rPr>
          <w:rFonts w:ascii="Trebuchet MS" w:hAnsi="Trebuchet MS" w:cs="Times New Roman"/>
          <w:sz w:val="24"/>
          <w:szCs w:val="24"/>
          <w:lang w:eastAsia="en-US"/>
        </w:rPr>
      </w:pPr>
      <w:r>
        <w:rPr>
          <w:rFonts w:ascii="Trebuchet MS" w:hAnsi="Trebuchet MS" w:cs="Times New Roman"/>
          <w:sz w:val="24"/>
          <w:szCs w:val="24"/>
          <w:lang w:eastAsia="en-US"/>
        </w:rPr>
        <w:t>2.</w:t>
      </w:r>
      <w:r w:rsidR="009E0450" w:rsidRPr="00AC51EB">
        <w:rPr>
          <w:rFonts w:ascii="Trebuchet MS" w:hAnsi="Trebuchet MS" w:cs="Times New Roman"/>
          <w:sz w:val="24"/>
          <w:szCs w:val="24"/>
          <w:lang w:eastAsia="en-US"/>
        </w:rPr>
        <w:t>Stuparu Gheorghe – vicepreşedinte</w:t>
      </w:r>
    </w:p>
    <w:p w14:paraId="30C3622C" w14:textId="53B98A83" w:rsidR="009E0450" w:rsidRPr="00AC51EB" w:rsidRDefault="00916D0F" w:rsidP="00916D0F">
      <w:pPr>
        <w:autoSpaceDE w:val="0"/>
        <w:autoSpaceDN w:val="0"/>
        <w:adjustRightInd w:val="0"/>
        <w:spacing w:line="360" w:lineRule="auto"/>
        <w:ind w:left="360"/>
        <w:rPr>
          <w:rFonts w:ascii="Trebuchet MS" w:hAnsi="Trebuchet MS" w:cs="Times New Roman"/>
          <w:sz w:val="24"/>
          <w:szCs w:val="24"/>
          <w:lang w:eastAsia="en-US"/>
        </w:rPr>
      </w:pPr>
      <w:r>
        <w:rPr>
          <w:rFonts w:ascii="Trebuchet MS" w:hAnsi="Trebuchet MS" w:cs="Times New Roman"/>
          <w:sz w:val="24"/>
          <w:szCs w:val="24"/>
          <w:lang w:eastAsia="en-US"/>
        </w:rPr>
        <w:t>3.</w:t>
      </w:r>
      <w:r w:rsidR="009E0450" w:rsidRPr="00AC51EB">
        <w:rPr>
          <w:rFonts w:ascii="Trebuchet MS" w:hAnsi="Trebuchet MS" w:cs="Times New Roman"/>
          <w:sz w:val="24"/>
          <w:szCs w:val="24"/>
          <w:lang w:eastAsia="en-US"/>
        </w:rPr>
        <w:t>Ciobotă Sandu - vicepreşedinte</w:t>
      </w:r>
    </w:p>
    <w:p w14:paraId="5299F977" w14:textId="77261F35" w:rsidR="009E0450" w:rsidRPr="00AC51EB" w:rsidRDefault="00916D0F" w:rsidP="00916D0F">
      <w:pPr>
        <w:autoSpaceDE w:val="0"/>
        <w:autoSpaceDN w:val="0"/>
        <w:adjustRightInd w:val="0"/>
        <w:spacing w:line="360" w:lineRule="auto"/>
        <w:ind w:left="360"/>
        <w:rPr>
          <w:rFonts w:ascii="Trebuchet MS" w:hAnsi="Trebuchet MS" w:cs="Times New Roman"/>
          <w:sz w:val="24"/>
          <w:szCs w:val="24"/>
          <w:lang w:eastAsia="en-US"/>
        </w:rPr>
      </w:pPr>
      <w:r>
        <w:rPr>
          <w:rFonts w:ascii="Trebuchet MS" w:hAnsi="Trebuchet MS" w:cs="Times New Roman"/>
          <w:sz w:val="24"/>
          <w:szCs w:val="24"/>
          <w:lang w:eastAsia="en-US"/>
        </w:rPr>
        <w:t>4.</w:t>
      </w:r>
      <w:r w:rsidR="009E0450" w:rsidRPr="00AC51EB">
        <w:rPr>
          <w:rFonts w:ascii="Trebuchet MS" w:hAnsi="Trebuchet MS" w:cs="Times New Roman"/>
          <w:sz w:val="24"/>
          <w:szCs w:val="24"/>
          <w:lang w:eastAsia="en-US"/>
        </w:rPr>
        <w:t>Lepădat Florentina – secretar</w:t>
      </w:r>
    </w:p>
    <w:p w14:paraId="78042F02" w14:textId="73C96902" w:rsidR="009E0450" w:rsidRPr="00B64716" w:rsidRDefault="00916D0F" w:rsidP="00916D0F">
      <w:pPr>
        <w:autoSpaceDE w:val="0"/>
        <w:autoSpaceDN w:val="0"/>
        <w:adjustRightInd w:val="0"/>
        <w:spacing w:line="360" w:lineRule="auto"/>
        <w:ind w:left="360"/>
        <w:rPr>
          <w:rFonts w:ascii="Trebuchet MS" w:hAnsi="Trebuchet MS" w:cs="Times New Roman"/>
          <w:sz w:val="24"/>
          <w:szCs w:val="24"/>
          <w:lang w:eastAsia="en-US"/>
        </w:rPr>
      </w:pPr>
      <w:r>
        <w:rPr>
          <w:rFonts w:ascii="Trebuchet MS" w:hAnsi="Trebuchet MS" w:cs="Times New Roman"/>
          <w:sz w:val="24"/>
          <w:szCs w:val="24"/>
          <w:lang w:eastAsia="en-US"/>
        </w:rPr>
        <w:t>5.</w:t>
      </w:r>
      <w:r w:rsidR="009E0450" w:rsidRPr="00B64716">
        <w:rPr>
          <w:rFonts w:ascii="Trebuchet MS" w:hAnsi="Trebuchet MS" w:cs="Times New Roman"/>
          <w:sz w:val="24"/>
          <w:szCs w:val="24"/>
          <w:lang w:eastAsia="en-US"/>
        </w:rPr>
        <w:t>Perianu Fănel – membru</w:t>
      </w:r>
    </w:p>
    <w:p w14:paraId="538C4554" w14:textId="582F8913" w:rsidR="009E0450" w:rsidRPr="00B64716" w:rsidRDefault="00916D0F" w:rsidP="00916D0F">
      <w:pPr>
        <w:autoSpaceDE w:val="0"/>
        <w:autoSpaceDN w:val="0"/>
        <w:adjustRightInd w:val="0"/>
        <w:spacing w:line="360" w:lineRule="auto"/>
        <w:ind w:left="360"/>
        <w:rPr>
          <w:rFonts w:ascii="Trebuchet MS" w:hAnsi="Trebuchet MS" w:cs="Times New Roman"/>
          <w:sz w:val="24"/>
          <w:szCs w:val="24"/>
          <w:lang w:eastAsia="en-US"/>
        </w:rPr>
      </w:pPr>
      <w:r>
        <w:rPr>
          <w:rFonts w:ascii="Trebuchet MS" w:hAnsi="Trebuchet MS" w:cs="Times New Roman"/>
          <w:sz w:val="24"/>
          <w:szCs w:val="24"/>
          <w:lang w:eastAsia="en-US"/>
        </w:rPr>
        <w:t>6.</w:t>
      </w:r>
      <w:r w:rsidR="009E0450" w:rsidRPr="00B64716">
        <w:rPr>
          <w:rFonts w:ascii="Trebuchet MS" w:hAnsi="Trebuchet MS" w:cs="Times New Roman"/>
          <w:sz w:val="24"/>
          <w:szCs w:val="24"/>
          <w:lang w:eastAsia="en-US"/>
        </w:rPr>
        <w:t>Matache Ionel – membru</w:t>
      </w:r>
    </w:p>
    <w:p w14:paraId="474C8D0B" w14:textId="0B3FA874" w:rsidR="009E0450" w:rsidRPr="00B64716" w:rsidRDefault="00916D0F" w:rsidP="00916D0F">
      <w:pPr>
        <w:autoSpaceDE w:val="0"/>
        <w:autoSpaceDN w:val="0"/>
        <w:adjustRightInd w:val="0"/>
        <w:spacing w:line="360" w:lineRule="auto"/>
        <w:ind w:left="360"/>
        <w:rPr>
          <w:rFonts w:ascii="Trebuchet MS" w:hAnsi="Trebuchet MS" w:cs="Times New Roman"/>
          <w:sz w:val="24"/>
          <w:szCs w:val="24"/>
          <w:lang w:eastAsia="en-US"/>
        </w:rPr>
      </w:pPr>
      <w:r>
        <w:rPr>
          <w:rFonts w:ascii="Trebuchet MS" w:hAnsi="Trebuchet MS" w:cs="Times New Roman"/>
          <w:sz w:val="24"/>
          <w:szCs w:val="24"/>
          <w:lang w:eastAsia="en-US"/>
        </w:rPr>
        <w:lastRenderedPageBreak/>
        <w:t>7.</w:t>
      </w:r>
      <w:r w:rsidR="009E0450" w:rsidRPr="00B64716">
        <w:rPr>
          <w:rFonts w:ascii="Trebuchet MS" w:hAnsi="Trebuchet MS" w:cs="Times New Roman"/>
          <w:sz w:val="24"/>
          <w:szCs w:val="24"/>
          <w:lang w:eastAsia="en-US"/>
        </w:rPr>
        <w:t>Preda Gina - membru</w:t>
      </w:r>
    </w:p>
    <w:p w14:paraId="5ECBBD8E" w14:textId="18E81FED" w:rsidR="009E0450" w:rsidRPr="00B64716" w:rsidRDefault="00916D0F" w:rsidP="00916D0F">
      <w:pPr>
        <w:autoSpaceDE w:val="0"/>
        <w:autoSpaceDN w:val="0"/>
        <w:adjustRightInd w:val="0"/>
        <w:spacing w:line="360" w:lineRule="auto"/>
        <w:ind w:left="360"/>
        <w:rPr>
          <w:rFonts w:ascii="Trebuchet MS" w:hAnsi="Trebuchet MS" w:cs="Times New Roman"/>
          <w:sz w:val="24"/>
          <w:szCs w:val="24"/>
          <w:lang w:eastAsia="en-US"/>
        </w:rPr>
      </w:pPr>
      <w:r>
        <w:rPr>
          <w:rFonts w:ascii="Trebuchet MS" w:hAnsi="Trebuchet MS" w:cs="Times New Roman"/>
          <w:sz w:val="24"/>
          <w:szCs w:val="24"/>
          <w:lang w:eastAsia="en-US"/>
        </w:rPr>
        <w:t>8.</w:t>
      </w:r>
      <w:r w:rsidR="009E0450" w:rsidRPr="00B64716">
        <w:rPr>
          <w:rFonts w:ascii="Trebuchet MS" w:hAnsi="Trebuchet MS" w:cs="Times New Roman"/>
          <w:sz w:val="24"/>
          <w:szCs w:val="24"/>
          <w:lang w:eastAsia="en-US"/>
        </w:rPr>
        <w:t>Simion Elena Roxana - membru</w:t>
      </w:r>
    </w:p>
    <w:p w14:paraId="4933D344" w14:textId="3338FC76" w:rsidR="009E0450" w:rsidRPr="00B64716" w:rsidRDefault="00916D0F" w:rsidP="00916D0F">
      <w:pPr>
        <w:autoSpaceDE w:val="0"/>
        <w:autoSpaceDN w:val="0"/>
        <w:adjustRightInd w:val="0"/>
        <w:spacing w:line="360" w:lineRule="auto"/>
        <w:ind w:left="360"/>
        <w:rPr>
          <w:rFonts w:ascii="Trebuchet MS" w:hAnsi="Trebuchet MS" w:cs="Times New Roman"/>
          <w:sz w:val="24"/>
          <w:szCs w:val="24"/>
          <w:lang w:eastAsia="en-US"/>
        </w:rPr>
      </w:pPr>
      <w:r>
        <w:rPr>
          <w:rFonts w:ascii="Trebuchet MS" w:hAnsi="Trebuchet MS" w:cs="Times New Roman"/>
          <w:sz w:val="24"/>
          <w:szCs w:val="24"/>
          <w:lang w:eastAsia="en-US"/>
        </w:rPr>
        <w:t>9.</w:t>
      </w:r>
      <w:r w:rsidR="009E0450" w:rsidRPr="00B64716">
        <w:rPr>
          <w:rFonts w:ascii="Trebuchet MS" w:hAnsi="Trebuchet MS" w:cs="Times New Roman"/>
          <w:sz w:val="24"/>
          <w:szCs w:val="24"/>
          <w:lang w:eastAsia="en-US"/>
        </w:rPr>
        <w:t>Cristea Valentina - membru</w:t>
      </w:r>
    </w:p>
    <w:p w14:paraId="17E67ACF" w14:textId="77777777" w:rsidR="00C57057" w:rsidRPr="00C64C7E" w:rsidRDefault="00C57057" w:rsidP="009E0450">
      <w:pPr>
        <w:tabs>
          <w:tab w:val="left" w:pos="851"/>
        </w:tabs>
        <w:spacing w:line="360" w:lineRule="auto"/>
        <w:ind w:firstLine="426"/>
        <w:rPr>
          <w:rFonts w:ascii="Trebuchet MS" w:hAnsi="Trebuchet MS" w:cs="Times New Roman"/>
          <w:color w:val="FF0000"/>
          <w:sz w:val="24"/>
          <w:szCs w:val="24"/>
          <w:lang w:val="en-US" w:eastAsia="en-US"/>
        </w:rPr>
      </w:pPr>
    </w:p>
    <w:p w14:paraId="000225E1" w14:textId="77777777" w:rsidR="00C57057" w:rsidRPr="00AC51EB" w:rsidRDefault="00C57057" w:rsidP="00E7460D">
      <w:pPr>
        <w:spacing w:line="360" w:lineRule="auto"/>
        <w:ind w:firstLine="426"/>
        <w:jc w:val="center"/>
        <w:rPr>
          <w:rFonts w:ascii="Trebuchet MS" w:hAnsi="Trebuchet MS" w:cs="Times New Roman"/>
          <w:sz w:val="24"/>
          <w:szCs w:val="24"/>
          <w:lang w:val="en-US" w:eastAsia="en-US"/>
        </w:rPr>
      </w:pPr>
    </w:p>
    <w:p w14:paraId="112F1B17" w14:textId="77777777" w:rsidR="00413FDB" w:rsidRPr="00AC51EB" w:rsidRDefault="00413FDB" w:rsidP="00A15D80">
      <w:pPr>
        <w:spacing w:line="360" w:lineRule="auto"/>
        <w:ind w:left="-720" w:right="-720" w:firstLine="720"/>
        <w:jc w:val="center"/>
        <w:rPr>
          <w:rFonts w:ascii="Trebuchet MS" w:eastAsia="Trebuchet MS" w:hAnsi="Trebuchet MS"/>
          <w:b/>
          <w:sz w:val="24"/>
          <w:szCs w:val="24"/>
        </w:rPr>
      </w:pPr>
    </w:p>
    <w:sectPr w:rsidR="00413FDB" w:rsidRPr="00AC51EB" w:rsidSect="00E7460D">
      <w:headerReference w:type="even" r:id="rId8"/>
      <w:headerReference w:type="default" r:id="rId9"/>
      <w:footerReference w:type="even" r:id="rId10"/>
      <w:footerReference w:type="default" r:id="rId11"/>
      <w:headerReference w:type="first" r:id="rId12"/>
      <w:footerReference w:type="first" r:id="rId13"/>
      <w:pgSz w:w="11906" w:h="16838"/>
      <w:pgMar w:top="1417" w:right="991" w:bottom="1417" w:left="1417" w:header="0"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6FCF" w14:textId="77777777" w:rsidR="001E3670" w:rsidRDefault="001E3670" w:rsidP="00AB1717">
      <w:r>
        <w:separator/>
      </w:r>
    </w:p>
  </w:endnote>
  <w:endnote w:type="continuationSeparator" w:id="0">
    <w:p w14:paraId="639200E1" w14:textId="77777777" w:rsidR="001E3670" w:rsidRDefault="001E3670" w:rsidP="00AB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14950" w14:textId="77777777" w:rsidR="00250DBF" w:rsidRDefault="00250DB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4668F" w14:textId="54E2573C" w:rsidR="004720E3" w:rsidRDefault="00DC1D81" w:rsidP="00B7047E">
    <w:pPr>
      <w:pStyle w:val="Subsol"/>
      <w:jc w:val="center"/>
    </w:pPr>
    <w:r>
      <w:rPr>
        <w:noProof/>
      </w:rPr>
      <w:drawing>
        <wp:anchor distT="0" distB="0" distL="114300" distR="114300" simplePos="0" relativeHeight="251659264" behindDoc="1" locked="0" layoutInCell="1" allowOverlap="1" wp14:anchorId="72851460" wp14:editId="26EEB2C8">
          <wp:simplePos x="0" y="0"/>
          <wp:positionH relativeFrom="column">
            <wp:posOffset>5653925</wp:posOffset>
          </wp:positionH>
          <wp:positionV relativeFrom="paragraph">
            <wp:posOffset>-410210</wp:posOffset>
          </wp:positionV>
          <wp:extent cx="604911" cy="604911"/>
          <wp:effectExtent l="0" t="0" r="0" b="0"/>
          <wp:wrapNone/>
          <wp:docPr id="442774048" name="Picture 442774048" descr="A close-up of a ba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74048" name="Picture 442774048" descr="A close-up of a badg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911" cy="60491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A3204CF" wp14:editId="00AA2BBE">
          <wp:simplePos x="0" y="0"/>
          <wp:positionH relativeFrom="column">
            <wp:posOffset>3371985</wp:posOffset>
          </wp:positionH>
          <wp:positionV relativeFrom="paragraph">
            <wp:posOffset>-430530</wp:posOffset>
          </wp:positionV>
          <wp:extent cx="2236470" cy="599440"/>
          <wp:effectExtent l="0" t="0" r="0" b="0"/>
          <wp:wrapNone/>
          <wp:docPr id="1980981081" name="Picture 2" descr="A red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981081" name="Picture 2" descr="A red and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236470" cy="5994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2CC5D" w14:textId="77777777" w:rsidR="00250DBF" w:rsidRDefault="00250DB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768E2" w14:textId="77777777" w:rsidR="001E3670" w:rsidRDefault="001E3670" w:rsidP="00AB1717">
      <w:r>
        <w:separator/>
      </w:r>
    </w:p>
  </w:footnote>
  <w:footnote w:type="continuationSeparator" w:id="0">
    <w:p w14:paraId="1A61F313" w14:textId="77777777" w:rsidR="001E3670" w:rsidRDefault="001E3670" w:rsidP="00AB1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C9DF" w14:textId="6A9A823A" w:rsidR="00250DBF" w:rsidRDefault="00250DB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07E3" w14:textId="4482CFC6" w:rsidR="002B656B" w:rsidRDefault="002B656B" w:rsidP="002B656B">
    <w:pPr>
      <w:pStyle w:val="Antet"/>
    </w:pPr>
  </w:p>
  <w:p w14:paraId="5C37BB1D" w14:textId="110B62EA" w:rsidR="00B36A1D" w:rsidRDefault="002B656B" w:rsidP="002B656B">
    <w:pPr>
      <w:pStyle w:val="Antet"/>
    </w:pPr>
    <w:r w:rsidRPr="0016289B">
      <w:rPr>
        <w:rFonts w:ascii="Trebuchet MS" w:hAnsi="Trebuchet MS"/>
        <w:noProof/>
        <w:color w:val="002060"/>
      </w:rPr>
      <w:drawing>
        <wp:inline distT="0" distB="0" distL="0" distR="0" wp14:anchorId="34F31BE4" wp14:editId="6D81C7E7">
          <wp:extent cx="2453489" cy="514800"/>
          <wp:effectExtent l="0" t="0" r="0" b="6350"/>
          <wp:docPr id="1138322314"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rsidR="0094137E">
      <w:t xml:space="preserve">                </w:t>
    </w:r>
    <w:r>
      <w:tab/>
    </w:r>
    <w:r w:rsidRPr="0016289B">
      <w:rPr>
        <w:rFonts w:ascii="Trebuchet MS" w:hAnsi="Trebuchet MS"/>
        <w:noProof/>
        <w:color w:val="002060"/>
        <w:sz w:val="24"/>
        <w:szCs w:val="24"/>
      </w:rPr>
      <w:drawing>
        <wp:inline distT="0" distB="0" distL="0" distR="0" wp14:anchorId="353DEEDA" wp14:editId="2400F830">
          <wp:extent cx="611354" cy="606582"/>
          <wp:effectExtent l="0" t="0" r="0" b="3175"/>
          <wp:docPr id="113832231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rotWithShape="1">
                  <a:blip r:embed="rId2"/>
                  <a:srcRect l="3008" t="12909" r="71337" b="8182"/>
                  <a:stretch/>
                </pic:blipFill>
                <pic:spPr bwMode="auto">
                  <a:xfrm>
                    <a:off x="0" y="0"/>
                    <a:ext cx="630157" cy="62523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36F04" w14:textId="688FAADB" w:rsidR="00250DBF" w:rsidRDefault="00250DB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32CAC"/>
    <w:multiLevelType w:val="hybridMultilevel"/>
    <w:tmpl w:val="D916A9E2"/>
    <w:lvl w:ilvl="0" w:tplc="F40C2AF8">
      <w:start w:val="1"/>
      <w:numFmt w:val="bullet"/>
      <w:lvlText w:val="•"/>
      <w:lvlJc w:val="left"/>
      <w:pPr>
        <w:tabs>
          <w:tab w:val="num" w:pos="720"/>
        </w:tabs>
        <w:ind w:left="720" w:hanging="360"/>
      </w:pPr>
      <w:rPr>
        <w:rFonts w:ascii="Arial" w:hAnsi="Arial" w:hint="default"/>
      </w:rPr>
    </w:lvl>
    <w:lvl w:ilvl="1" w:tplc="E1FE4BF4" w:tentative="1">
      <w:start w:val="1"/>
      <w:numFmt w:val="bullet"/>
      <w:lvlText w:val="•"/>
      <w:lvlJc w:val="left"/>
      <w:pPr>
        <w:tabs>
          <w:tab w:val="num" w:pos="1440"/>
        </w:tabs>
        <w:ind w:left="1440" w:hanging="360"/>
      </w:pPr>
      <w:rPr>
        <w:rFonts w:ascii="Arial" w:hAnsi="Arial" w:hint="default"/>
      </w:rPr>
    </w:lvl>
    <w:lvl w:ilvl="2" w:tplc="52A4BAF6" w:tentative="1">
      <w:start w:val="1"/>
      <w:numFmt w:val="bullet"/>
      <w:lvlText w:val="•"/>
      <w:lvlJc w:val="left"/>
      <w:pPr>
        <w:tabs>
          <w:tab w:val="num" w:pos="2160"/>
        </w:tabs>
        <w:ind w:left="2160" w:hanging="360"/>
      </w:pPr>
      <w:rPr>
        <w:rFonts w:ascii="Arial" w:hAnsi="Arial" w:hint="default"/>
      </w:rPr>
    </w:lvl>
    <w:lvl w:ilvl="3" w:tplc="DF8EFD78" w:tentative="1">
      <w:start w:val="1"/>
      <w:numFmt w:val="bullet"/>
      <w:lvlText w:val="•"/>
      <w:lvlJc w:val="left"/>
      <w:pPr>
        <w:tabs>
          <w:tab w:val="num" w:pos="2880"/>
        </w:tabs>
        <w:ind w:left="2880" w:hanging="360"/>
      </w:pPr>
      <w:rPr>
        <w:rFonts w:ascii="Arial" w:hAnsi="Arial" w:hint="default"/>
      </w:rPr>
    </w:lvl>
    <w:lvl w:ilvl="4" w:tplc="A34AE914" w:tentative="1">
      <w:start w:val="1"/>
      <w:numFmt w:val="bullet"/>
      <w:lvlText w:val="•"/>
      <w:lvlJc w:val="left"/>
      <w:pPr>
        <w:tabs>
          <w:tab w:val="num" w:pos="3600"/>
        </w:tabs>
        <w:ind w:left="3600" w:hanging="360"/>
      </w:pPr>
      <w:rPr>
        <w:rFonts w:ascii="Arial" w:hAnsi="Arial" w:hint="default"/>
      </w:rPr>
    </w:lvl>
    <w:lvl w:ilvl="5" w:tplc="5044A364" w:tentative="1">
      <w:start w:val="1"/>
      <w:numFmt w:val="bullet"/>
      <w:lvlText w:val="•"/>
      <w:lvlJc w:val="left"/>
      <w:pPr>
        <w:tabs>
          <w:tab w:val="num" w:pos="4320"/>
        </w:tabs>
        <w:ind w:left="4320" w:hanging="360"/>
      </w:pPr>
      <w:rPr>
        <w:rFonts w:ascii="Arial" w:hAnsi="Arial" w:hint="default"/>
      </w:rPr>
    </w:lvl>
    <w:lvl w:ilvl="6" w:tplc="C88EA974" w:tentative="1">
      <w:start w:val="1"/>
      <w:numFmt w:val="bullet"/>
      <w:lvlText w:val="•"/>
      <w:lvlJc w:val="left"/>
      <w:pPr>
        <w:tabs>
          <w:tab w:val="num" w:pos="5040"/>
        </w:tabs>
        <w:ind w:left="5040" w:hanging="360"/>
      </w:pPr>
      <w:rPr>
        <w:rFonts w:ascii="Arial" w:hAnsi="Arial" w:hint="default"/>
      </w:rPr>
    </w:lvl>
    <w:lvl w:ilvl="7" w:tplc="4E28A9BE" w:tentative="1">
      <w:start w:val="1"/>
      <w:numFmt w:val="bullet"/>
      <w:lvlText w:val="•"/>
      <w:lvlJc w:val="left"/>
      <w:pPr>
        <w:tabs>
          <w:tab w:val="num" w:pos="5760"/>
        </w:tabs>
        <w:ind w:left="5760" w:hanging="360"/>
      </w:pPr>
      <w:rPr>
        <w:rFonts w:ascii="Arial" w:hAnsi="Arial" w:hint="default"/>
      </w:rPr>
    </w:lvl>
    <w:lvl w:ilvl="8" w:tplc="930CAA3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18E43B"/>
    <w:multiLevelType w:val="multilevel"/>
    <w:tmpl w:val="03008BD0"/>
    <w:lvl w:ilvl="0">
      <w:start w:val="1"/>
      <w:numFmt w:val="decimal"/>
      <w:lvlText w:val="%1."/>
      <w:lvlJc w:val="left"/>
      <w:pPr>
        <w:tabs>
          <w:tab w:val="num" w:pos="720"/>
        </w:tabs>
        <w:ind w:left="720" w:hanging="360"/>
      </w:pPr>
      <w:rPr>
        <w:rFonts w:ascii="Trebuchet MS" w:hAnsi="Trebuchet MS" w:cs="Times New Roman" w:hint="default"/>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 w15:restartNumberingAfterBreak="0">
    <w:nsid w:val="0D590F20"/>
    <w:multiLevelType w:val="multilevel"/>
    <w:tmpl w:val="59C5F105"/>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 w15:restartNumberingAfterBreak="0">
    <w:nsid w:val="10912FAA"/>
    <w:multiLevelType w:val="hybridMultilevel"/>
    <w:tmpl w:val="871CBACC"/>
    <w:lvl w:ilvl="0" w:tplc="C464B228">
      <w:start w:val="1"/>
      <w:numFmt w:val="bullet"/>
      <w:lvlText w:val="•"/>
      <w:lvlJc w:val="left"/>
      <w:pPr>
        <w:tabs>
          <w:tab w:val="num" w:pos="720"/>
        </w:tabs>
        <w:ind w:left="720" w:hanging="360"/>
      </w:pPr>
      <w:rPr>
        <w:rFonts w:ascii="Arial" w:hAnsi="Arial" w:hint="default"/>
      </w:rPr>
    </w:lvl>
    <w:lvl w:ilvl="1" w:tplc="1AA0B0DA" w:tentative="1">
      <w:start w:val="1"/>
      <w:numFmt w:val="bullet"/>
      <w:lvlText w:val="•"/>
      <w:lvlJc w:val="left"/>
      <w:pPr>
        <w:tabs>
          <w:tab w:val="num" w:pos="1440"/>
        </w:tabs>
        <w:ind w:left="1440" w:hanging="360"/>
      </w:pPr>
      <w:rPr>
        <w:rFonts w:ascii="Arial" w:hAnsi="Arial" w:hint="default"/>
      </w:rPr>
    </w:lvl>
    <w:lvl w:ilvl="2" w:tplc="1D4E9CAE" w:tentative="1">
      <w:start w:val="1"/>
      <w:numFmt w:val="bullet"/>
      <w:lvlText w:val="•"/>
      <w:lvlJc w:val="left"/>
      <w:pPr>
        <w:tabs>
          <w:tab w:val="num" w:pos="2160"/>
        </w:tabs>
        <w:ind w:left="2160" w:hanging="360"/>
      </w:pPr>
      <w:rPr>
        <w:rFonts w:ascii="Arial" w:hAnsi="Arial" w:hint="default"/>
      </w:rPr>
    </w:lvl>
    <w:lvl w:ilvl="3" w:tplc="2FBEED0C" w:tentative="1">
      <w:start w:val="1"/>
      <w:numFmt w:val="bullet"/>
      <w:lvlText w:val="•"/>
      <w:lvlJc w:val="left"/>
      <w:pPr>
        <w:tabs>
          <w:tab w:val="num" w:pos="2880"/>
        </w:tabs>
        <w:ind w:left="2880" w:hanging="360"/>
      </w:pPr>
      <w:rPr>
        <w:rFonts w:ascii="Arial" w:hAnsi="Arial" w:hint="default"/>
      </w:rPr>
    </w:lvl>
    <w:lvl w:ilvl="4" w:tplc="6C44C38C" w:tentative="1">
      <w:start w:val="1"/>
      <w:numFmt w:val="bullet"/>
      <w:lvlText w:val="•"/>
      <w:lvlJc w:val="left"/>
      <w:pPr>
        <w:tabs>
          <w:tab w:val="num" w:pos="3600"/>
        </w:tabs>
        <w:ind w:left="3600" w:hanging="360"/>
      </w:pPr>
      <w:rPr>
        <w:rFonts w:ascii="Arial" w:hAnsi="Arial" w:hint="default"/>
      </w:rPr>
    </w:lvl>
    <w:lvl w:ilvl="5" w:tplc="43EE66EE" w:tentative="1">
      <w:start w:val="1"/>
      <w:numFmt w:val="bullet"/>
      <w:lvlText w:val="•"/>
      <w:lvlJc w:val="left"/>
      <w:pPr>
        <w:tabs>
          <w:tab w:val="num" w:pos="4320"/>
        </w:tabs>
        <w:ind w:left="4320" w:hanging="360"/>
      </w:pPr>
      <w:rPr>
        <w:rFonts w:ascii="Arial" w:hAnsi="Arial" w:hint="default"/>
      </w:rPr>
    </w:lvl>
    <w:lvl w:ilvl="6" w:tplc="0FB8818C" w:tentative="1">
      <w:start w:val="1"/>
      <w:numFmt w:val="bullet"/>
      <w:lvlText w:val="•"/>
      <w:lvlJc w:val="left"/>
      <w:pPr>
        <w:tabs>
          <w:tab w:val="num" w:pos="5040"/>
        </w:tabs>
        <w:ind w:left="5040" w:hanging="360"/>
      </w:pPr>
      <w:rPr>
        <w:rFonts w:ascii="Arial" w:hAnsi="Arial" w:hint="default"/>
      </w:rPr>
    </w:lvl>
    <w:lvl w:ilvl="7" w:tplc="7188EFBC" w:tentative="1">
      <w:start w:val="1"/>
      <w:numFmt w:val="bullet"/>
      <w:lvlText w:val="•"/>
      <w:lvlJc w:val="left"/>
      <w:pPr>
        <w:tabs>
          <w:tab w:val="num" w:pos="5760"/>
        </w:tabs>
        <w:ind w:left="5760" w:hanging="360"/>
      </w:pPr>
      <w:rPr>
        <w:rFonts w:ascii="Arial" w:hAnsi="Arial" w:hint="default"/>
      </w:rPr>
    </w:lvl>
    <w:lvl w:ilvl="8" w:tplc="94284EB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854F3D"/>
    <w:multiLevelType w:val="multilevel"/>
    <w:tmpl w:val="1E3AF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321FF4"/>
    <w:multiLevelType w:val="hybridMultilevel"/>
    <w:tmpl w:val="15A0EE3A"/>
    <w:lvl w:ilvl="0" w:tplc="B5040306">
      <w:start w:val="1"/>
      <w:numFmt w:val="bullet"/>
      <w:lvlText w:val="•"/>
      <w:lvlJc w:val="left"/>
      <w:pPr>
        <w:tabs>
          <w:tab w:val="num" w:pos="720"/>
        </w:tabs>
        <w:ind w:left="720" w:hanging="360"/>
      </w:pPr>
      <w:rPr>
        <w:rFonts w:ascii="Arial" w:hAnsi="Arial" w:hint="default"/>
      </w:rPr>
    </w:lvl>
    <w:lvl w:ilvl="1" w:tplc="4BF0CE14" w:tentative="1">
      <w:start w:val="1"/>
      <w:numFmt w:val="bullet"/>
      <w:lvlText w:val="•"/>
      <w:lvlJc w:val="left"/>
      <w:pPr>
        <w:tabs>
          <w:tab w:val="num" w:pos="1440"/>
        </w:tabs>
        <w:ind w:left="1440" w:hanging="360"/>
      </w:pPr>
      <w:rPr>
        <w:rFonts w:ascii="Arial" w:hAnsi="Arial" w:hint="default"/>
      </w:rPr>
    </w:lvl>
    <w:lvl w:ilvl="2" w:tplc="6ED8F4F0" w:tentative="1">
      <w:start w:val="1"/>
      <w:numFmt w:val="bullet"/>
      <w:lvlText w:val="•"/>
      <w:lvlJc w:val="left"/>
      <w:pPr>
        <w:tabs>
          <w:tab w:val="num" w:pos="2160"/>
        </w:tabs>
        <w:ind w:left="2160" w:hanging="360"/>
      </w:pPr>
      <w:rPr>
        <w:rFonts w:ascii="Arial" w:hAnsi="Arial" w:hint="default"/>
      </w:rPr>
    </w:lvl>
    <w:lvl w:ilvl="3" w:tplc="35B6E79A" w:tentative="1">
      <w:start w:val="1"/>
      <w:numFmt w:val="bullet"/>
      <w:lvlText w:val="•"/>
      <w:lvlJc w:val="left"/>
      <w:pPr>
        <w:tabs>
          <w:tab w:val="num" w:pos="2880"/>
        </w:tabs>
        <w:ind w:left="2880" w:hanging="360"/>
      </w:pPr>
      <w:rPr>
        <w:rFonts w:ascii="Arial" w:hAnsi="Arial" w:hint="default"/>
      </w:rPr>
    </w:lvl>
    <w:lvl w:ilvl="4" w:tplc="A58093A0" w:tentative="1">
      <w:start w:val="1"/>
      <w:numFmt w:val="bullet"/>
      <w:lvlText w:val="•"/>
      <w:lvlJc w:val="left"/>
      <w:pPr>
        <w:tabs>
          <w:tab w:val="num" w:pos="3600"/>
        </w:tabs>
        <w:ind w:left="3600" w:hanging="360"/>
      </w:pPr>
      <w:rPr>
        <w:rFonts w:ascii="Arial" w:hAnsi="Arial" w:hint="default"/>
      </w:rPr>
    </w:lvl>
    <w:lvl w:ilvl="5" w:tplc="ECD65156" w:tentative="1">
      <w:start w:val="1"/>
      <w:numFmt w:val="bullet"/>
      <w:lvlText w:val="•"/>
      <w:lvlJc w:val="left"/>
      <w:pPr>
        <w:tabs>
          <w:tab w:val="num" w:pos="4320"/>
        </w:tabs>
        <w:ind w:left="4320" w:hanging="360"/>
      </w:pPr>
      <w:rPr>
        <w:rFonts w:ascii="Arial" w:hAnsi="Arial" w:hint="default"/>
      </w:rPr>
    </w:lvl>
    <w:lvl w:ilvl="6" w:tplc="D5F6E1BE" w:tentative="1">
      <w:start w:val="1"/>
      <w:numFmt w:val="bullet"/>
      <w:lvlText w:val="•"/>
      <w:lvlJc w:val="left"/>
      <w:pPr>
        <w:tabs>
          <w:tab w:val="num" w:pos="5040"/>
        </w:tabs>
        <w:ind w:left="5040" w:hanging="360"/>
      </w:pPr>
      <w:rPr>
        <w:rFonts w:ascii="Arial" w:hAnsi="Arial" w:hint="default"/>
      </w:rPr>
    </w:lvl>
    <w:lvl w:ilvl="7" w:tplc="F528C80E" w:tentative="1">
      <w:start w:val="1"/>
      <w:numFmt w:val="bullet"/>
      <w:lvlText w:val="•"/>
      <w:lvlJc w:val="left"/>
      <w:pPr>
        <w:tabs>
          <w:tab w:val="num" w:pos="5760"/>
        </w:tabs>
        <w:ind w:left="5760" w:hanging="360"/>
      </w:pPr>
      <w:rPr>
        <w:rFonts w:ascii="Arial" w:hAnsi="Arial" w:hint="default"/>
      </w:rPr>
    </w:lvl>
    <w:lvl w:ilvl="8" w:tplc="5FA00C2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BE37710"/>
    <w:multiLevelType w:val="hybridMultilevel"/>
    <w:tmpl w:val="D56E8836"/>
    <w:lvl w:ilvl="0" w:tplc="29F62E06">
      <w:start w:val="1"/>
      <w:numFmt w:val="bullet"/>
      <w:lvlText w:val="•"/>
      <w:lvlJc w:val="left"/>
      <w:pPr>
        <w:tabs>
          <w:tab w:val="num" w:pos="720"/>
        </w:tabs>
        <w:ind w:left="720" w:hanging="360"/>
      </w:pPr>
      <w:rPr>
        <w:rFonts w:ascii="Arial" w:hAnsi="Arial" w:hint="default"/>
      </w:rPr>
    </w:lvl>
    <w:lvl w:ilvl="1" w:tplc="1B10B9C0" w:tentative="1">
      <w:start w:val="1"/>
      <w:numFmt w:val="bullet"/>
      <w:lvlText w:val="•"/>
      <w:lvlJc w:val="left"/>
      <w:pPr>
        <w:tabs>
          <w:tab w:val="num" w:pos="1440"/>
        </w:tabs>
        <w:ind w:left="1440" w:hanging="360"/>
      </w:pPr>
      <w:rPr>
        <w:rFonts w:ascii="Arial" w:hAnsi="Arial" w:hint="default"/>
      </w:rPr>
    </w:lvl>
    <w:lvl w:ilvl="2" w:tplc="717289B0" w:tentative="1">
      <w:start w:val="1"/>
      <w:numFmt w:val="bullet"/>
      <w:lvlText w:val="•"/>
      <w:lvlJc w:val="left"/>
      <w:pPr>
        <w:tabs>
          <w:tab w:val="num" w:pos="2160"/>
        </w:tabs>
        <w:ind w:left="2160" w:hanging="360"/>
      </w:pPr>
      <w:rPr>
        <w:rFonts w:ascii="Arial" w:hAnsi="Arial" w:hint="default"/>
      </w:rPr>
    </w:lvl>
    <w:lvl w:ilvl="3" w:tplc="AF9A53A6" w:tentative="1">
      <w:start w:val="1"/>
      <w:numFmt w:val="bullet"/>
      <w:lvlText w:val="•"/>
      <w:lvlJc w:val="left"/>
      <w:pPr>
        <w:tabs>
          <w:tab w:val="num" w:pos="2880"/>
        </w:tabs>
        <w:ind w:left="2880" w:hanging="360"/>
      </w:pPr>
      <w:rPr>
        <w:rFonts w:ascii="Arial" w:hAnsi="Arial" w:hint="default"/>
      </w:rPr>
    </w:lvl>
    <w:lvl w:ilvl="4" w:tplc="6F00E242" w:tentative="1">
      <w:start w:val="1"/>
      <w:numFmt w:val="bullet"/>
      <w:lvlText w:val="•"/>
      <w:lvlJc w:val="left"/>
      <w:pPr>
        <w:tabs>
          <w:tab w:val="num" w:pos="3600"/>
        </w:tabs>
        <w:ind w:left="3600" w:hanging="360"/>
      </w:pPr>
      <w:rPr>
        <w:rFonts w:ascii="Arial" w:hAnsi="Arial" w:hint="default"/>
      </w:rPr>
    </w:lvl>
    <w:lvl w:ilvl="5" w:tplc="AFE21BC0" w:tentative="1">
      <w:start w:val="1"/>
      <w:numFmt w:val="bullet"/>
      <w:lvlText w:val="•"/>
      <w:lvlJc w:val="left"/>
      <w:pPr>
        <w:tabs>
          <w:tab w:val="num" w:pos="4320"/>
        </w:tabs>
        <w:ind w:left="4320" w:hanging="360"/>
      </w:pPr>
      <w:rPr>
        <w:rFonts w:ascii="Arial" w:hAnsi="Arial" w:hint="default"/>
      </w:rPr>
    </w:lvl>
    <w:lvl w:ilvl="6" w:tplc="F29ABFB2" w:tentative="1">
      <w:start w:val="1"/>
      <w:numFmt w:val="bullet"/>
      <w:lvlText w:val="•"/>
      <w:lvlJc w:val="left"/>
      <w:pPr>
        <w:tabs>
          <w:tab w:val="num" w:pos="5040"/>
        </w:tabs>
        <w:ind w:left="5040" w:hanging="360"/>
      </w:pPr>
      <w:rPr>
        <w:rFonts w:ascii="Arial" w:hAnsi="Arial" w:hint="default"/>
      </w:rPr>
    </w:lvl>
    <w:lvl w:ilvl="7" w:tplc="CAA4AEB0" w:tentative="1">
      <w:start w:val="1"/>
      <w:numFmt w:val="bullet"/>
      <w:lvlText w:val="•"/>
      <w:lvlJc w:val="left"/>
      <w:pPr>
        <w:tabs>
          <w:tab w:val="num" w:pos="5760"/>
        </w:tabs>
        <w:ind w:left="5760" w:hanging="360"/>
      </w:pPr>
      <w:rPr>
        <w:rFonts w:ascii="Arial" w:hAnsi="Arial" w:hint="default"/>
      </w:rPr>
    </w:lvl>
    <w:lvl w:ilvl="8" w:tplc="00C60EF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1043FA0"/>
    <w:multiLevelType w:val="hybridMultilevel"/>
    <w:tmpl w:val="3E769B80"/>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BB043E"/>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FAB705A"/>
    <w:multiLevelType w:val="hybridMultilevel"/>
    <w:tmpl w:val="D94A8AFA"/>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3739DB"/>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99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11" w15:restartNumberingAfterBreak="0">
    <w:nsid w:val="3369024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BC76CB"/>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D21C79"/>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CCD5748"/>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87F1CD"/>
    <w:multiLevelType w:val="multilevel"/>
    <w:tmpl w:val="3375FD8F"/>
    <w:lvl w:ilvl="0">
      <w:numFmt w:val="bullet"/>
      <w:lvlText w:val="-"/>
      <w:lvlJc w:val="left"/>
      <w:pPr>
        <w:tabs>
          <w:tab w:val="num" w:pos="645"/>
        </w:tabs>
        <w:ind w:left="645" w:hanging="360"/>
      </w:pPr>
      <w:rPr>
        <w:rFonts w:ascii="Times New Roman" w:hAnsi="Times New Roman" w:cs="Times New Roman"/>
        <w:sz w:val="24"/>
        <w:szCs w:val="24"/>
      </w:rPr>
    </w:lvl>
    <w:lvl w:ilvl="1">
      <w:numFmt w:val="bullet"/>
      <w:lvlText w:val="o"/>
      <w:lvlJc w:val="left"/>
      <w:pPr>
        <w:tabs>
          <w:tab w:val="num" w:pos="1365"/>
        </w:tabs>
        <w:ind w:left="1365" w:hanging="360"/>
      </w:pPr>
      <w:rPr>
        <w:rFonts w:ascii="Courier New" w:hAnsi="Courier New" w:cs="Courier New"/>
        <w:sz w:val="24"/>
        <w:szCs w:val="24"/>
      </w:rPr>
    </w:lvl>
    <w:lvl w:ilvl="2">
      <w:numFmt w:val="bullet"/>
      <w:lvlText w:val="§"/>
      <w:lvlJc w:val="left"/>
      <w:pPr>
        <w:tabs>
          <w:tab w:val="num" w:pos="2085"/>
        </w:tabs>
        <w:ind w:left="2085" w:hanging="360"/>
      </w:pPr>
      <w:rPr>
        <w:rFonts w:ascii="Wingdings" w:hAnsi="Wingdings" w:cs="Wingdings"/>
        <w:sz w:val="24"/>
        <w:szCs w:val="24"/>
      </w:rPr>
    </w:lvl>
    <w:lvl w:ilvl="3">
      <w:numFmt w:val="bullet"/>
      <w:lvlText w:val="·"/>
      <w:lvlJc w:val="left"/>
      <w:pPr>
        <w:tabs>
          <w:tab w:val="num" w:pos="2805"/>
        </w:tabs>
        <w:ind w:left="2805" w:hanging="360"/>
      </w:pPr>
      <w:rPr>
        <w:rFonts w:ascii="Symbol" w:hAnsi="Symbol" w:cs="Symbol"/>
        <w:sz w:val="24"/>
        <w:szCs w:val="24"/>
      </w:rPr>
    </w:lvl>
    <w:lvl w:ilvl="4">
      <w:numFmt w:val="bullet"/>
      <w:lvlText w:val="o"/>
      <w:lvlJc w:val="left"/>
      <w:pPr>
        <w:tabs>
          <w:tab w:val="num" w:pos="3525"/>
        </w:tabs>
        <w:ind w:left="3525" w:hanging="360"/>
      </w:pPr>
      <w:rPr>
        <w:rFonts w:ascii="Courier New" w:hAnsi="Courier New" w:cs="Courier New"/>
        <w:sz w:val="24"/>
        <w:szCs w:val="24"/>
      </w:rPr>
    </w:lvl>
    <w:lvl w:ilvl="5">
      <w:numFmt w:val="bullet"/>
      <w:lvlText w:val="§"/>
      <w:lvlJc w:val="left"/>
      <w:pPr>
        <w:tabs>
          <w:tab w:val="num" w:pos="4245"/>
        </w:tabs>
        <w:ind w:left="4245" w:hanging="360"/>
      </w:pPr>
      <w:rPr>
        <w:rFonts w:ascii="Wingdings" w:hAnsi="Wingdings" w:cs="Wingdings"/>
        <w:sz w:val="24"/>
        <w:szCs w:val="24"/>
      </w:rPr>
    </w:lvl>
    <w:lvl w:ilvl="6">
      <w:numFmt w:val="bullet"/>
      <w:lvlText w:val="·"/>
      <w:lvlJc w:val="left"/>
      <w:pPr>
        <w:tabs>
          <w:tab w:val="num" w:pos="4965"/>
        </w:tabs>
        <w:ind w:left="4965" w:hanging="360"/>
      </w:pPr>
      <w:rPr>
        <w:rFonts w:ascii="Symbol" w:hAnsi="Symbol" w:cs="Symbol"/>
        <w:sz w:val="24"/>
        <w:szCs w:val="24"/>
      </w:rPr>
    </w:lvl>
    <w:lvl w:ilvl="7">
      <w:numFmt w:val="bullet"/>
      <w:lvlText w:val="o"/>
      <w:lvlJc w:val="left"/>
      <w:pPr>
        <w:tabs>
          <w:tab w:val="num" w:pos="5685"/>
        </w:tabs>
        <w:ind w:left="5685" w:hanging="360"/>
      </w:pPr>
      <w:rPr>
        <w:rFonts w:ascii="Courier New" w:hAnsi="Courier New" w:cs="Courier New"/>
        <w:sz w:val="24"/>
        <w:szCs w:val="24"/>
      </w:rPr>
    </w:lvl>
    <w:lvl w:ilvl="8">
      <w:numFmt w:val="bullet"/>
      <w:lvlText w:val="§"/>
      <w:lvlJc w:val="left"/>
      <w:pPr>
        <w:tabs>
          <w:tab w:val="num" w:pos="6405"/>
        </w:tabs>
        <w:ind w:left="6405" w:hanging="360"/>
      </w:pPr>
      <w:rPr>
        <w:rFonts w:ascii="Wingdings" w:hAnsi="Wingdings" w:cs="Wingdings"/>
        <w:sz w:val="24"/>
        <w:szCs w:val="24"/>
      </w:rPr>
    </w:lvl>
  </w:abstractNum>
  <w:abstractNum w:abstractNumId="16" w15:restartNumberingAfterBreak="0">
    <w:nsid w:val="45C96C3F"/>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EF977B9"/>
    <w:multiLevelType w:val="hybridMultilevel"/>
    <w:tmpl w:val="8AFEA2BE"/>
    <w:lvl w:ilvl="0" w:tplc="747C4DB8">
      <w:start w:val="1"/>
      <w:numFmt w:val="bullet"/>
      <w:lvlText w:val="•"/>
      <w:lvlJc w:val="left"/>
      <w:pPr>
        <w:tabs>
          <w:tab w:val="num" w:pos="720"/>
        </w:tabs>
        <w:ind w:left="720" w:hanging="360"/>
      </w:pPr>
      <w:rPr>
        <w:rFonts w:ascii="Arial" w:hAnsi="Arial" w:hint="default"/>
      </w:rPr>
    </w:lvl>
    <w:lvl w:ilvl="1" w:tplc="C608A066">
      <w:start w:val="180"/>
      <w:numFmt w:val="lowerLetter"/>
      <w:lvlText w:val="%2."/>
      <w:lvlJc w:val="left"/>
      <w:pPr>
        <w:tabs>
          <w:tab w:val="num" w:pos="1440"/>
        </w:tabs>
        <w:ind w:left="1440" w:hanging="360"/>
      </w:pPr>
      <w:rPr>
        <w:rFonts w:ascii="Times New Roman" w:eastAsia="Times New Roman" w:hAnsi="Times New Roman" w:cs="Times New Roman"/>
      </w:rPr>
    </w:lvl>
    <w:lvl w:ilvl="2" w:tplc="6A48D5E6" w:tentative="1">
      <w:start w:val="1"/>
      <w:numFmt w:val="bullet"/>
      <w:lvlText w:val="•"/>
      <w:lvlJc w:val="left"/>
      <w:pPr>
        <w:tabs>
          <w:tab w:val="num" w:pos="2160"/>
        </w:tabs>
        <w:ind w:left="2160" w:hanging="360"/>
      </w:pPr>
      <w:rPr>
        <w:rFonts w:ascii="Arial" w:hAnsi="Arial" w:hint="default"/>
      </w:rPr>
    </w:lvl>
    <w:lvl w:ilvl="3" w:tplc="4F32C976" w:tentative="1">
      <w:start w:val="1"/>
      <w:numFmt w:val="bullet"/>
      <w:lvlText w:val="•"/>
      <w:lvlJc w:val="left"/>
      <w:pPr>
        <w:tabs>
          <w:tab w:val="num" w:pos="2880"/>
        </w:tabs>
        <w:ind w:left="2880" w:hanging="360"/>
      </w:pPr>
      <w:rPr>
        <w:rFonts w:ascii="Arial" w:hAnsi="Arial" w:hint="default"/>
      </w:rPr>
    </w:lvl>
    <w:lvl w:ilvl="4" w:tplc="6CE87A0E" w:tentative="1">
      <w:start w:val="1"/>
      <w:numFmt w:val="bullet"/>
      <w:lvlText w:val="•"/>
      <w:lvlJc w:val="left"/>
      <w:pPr>
        <w:tabs>
          <w:tab w:val="num" w:pos="3600"/>
        </w:tabs>
        <w:ind w:left="3600" w:hanging="360"/>
      </w:pPr>
      <w:rPr>
        <w:rFonts w:ascii="Arial" w:hAnsi="Arial" w:hint="default"/>
      </w:rPr>
    </w:lvl>
    <w:lvl w:ilvl="5" w:tplc="03B0EC5E" w:tentative="1">
      <w:start w:val="1"/>
      <w:numFmt w:val="bullet"/>
      <w:lvlText w:val="•"/>
      <w:lvlJc w:val="left"/>
      <w:pPr>
        <w:tabs>
          <w:tab w:val="num" w:pos="4320"/>
        </w:tabs>
        <w:ind w:left="4320" w:hanging="360"/>
      </w:pPr>
      <w:rPr>
        <w:rFonts w:ascii="Arial" w:hAnsi="Arial" w:hint="default"/>
      </w:rPr>
    </w:lvl>
    <w:lvl w:ilvl="6" w:tplc="78944248" w:tentative="1">
      <w:start w:val="1"/>
      <w:numFmt w:val="bullet"/>
      <w:lvlText w:val="•"/>
      <w:lvlJc w:val="left"/>
      <w:pPr>
        <w:tabs>
          <w:tab w:val="num" w:pos="5040"/>
        </w:tabs>
        <w:ind w:left="5040" w:hanging="360"/>
      </w:pPr>
      <w:rPr>
        <w:rFonts w:ascii="Arial" w:hAnsi="Arial" w:hint="default"/>
      </w:rPr>
    </w:lvl>
    <w:lvl w:ilvl="7" w:tplc="51328206" w:tentative="1">
      <w:start w:val="1"/>
      <w:numFmt w:val="bullet"/>
      <w:lvlText w:val="•"/>
      <w:lvlJc w:val="left"/>
      <w:pPr>
        <w:tabs>
          <w:tab w:val="num" w:pos="5760"/>
        </w:tabs>
        <w:ind w:left="5760" w:hanging="360"/>
      </w:pPr>
      <w:rPr>
        <w:rFonts w:ascii="Arial" w:hAnsi="Arial" w:hint="default"/>
      </w:rPr>
    </w:lvl>
    <w:lvl w:ilvl="8" w:tplc="B136DD1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1CF4792"/>
    <w:multiLevelType w:val="hybridMultilevel"/>
    <w:tmpl w:val="DF487B4C"/>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6B00F3"/>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3F728A"/>
    <w:multiLevelType w:val="hybridMultilevel"/>
    <w:tmpl w:val="D402DF20"/>
    <w:lvl w:ilvl="0" w:tplc="821029DC">
      <w:start w:val="1"/>
      <w:numFmt w:val="bullet"/>
      <w:lvlText w:val="•"/>
      <w:lvlJc w:val="left"/>
      <w:pPr>
        <w:tabs>
          <w:tab w:val="num" w:pos="720"/>
        </w:tabs>
        <w:ind w:left="720" w:hanging="360"/>
      </w:pPr>
      <w:rPr>
        <w:rFonts w:ascii="Arial" w:hAnsi="Arial" w:hint="default"/>
      </w:rPr>
    </w:lvl>
    <w:lvl w:ilvl="1" w:tplc="49466478" w:tentative="1">
      <w:start w:val="1"/>
      <w:numFmt w:val="bullet"/>
      <w:lvlText w:val="•"/>
      <w:lvlJc w:val="left"/>
      <w:pPr>
        <w:tabs>
          <w:tab w:val="num" w:pos="1440"/>
        </w:tabs>
        <w:ind w:left="1440" w:hanging="360"/>
      </w:pPr>
      <w:rPr>
        <w:rFonts w:ascii="Arial" w:hAnsi="Arial" w:hint="default"/>
      </w:rPr>
    </w:lvl>
    <w:lvl w:ilvl="2" w:tplc="CDA4C8AC" w:tentative="1">
      <w:start w:val="1"/>
      <w:numFmt w:val="bullet"/>
      <w:lvlText w:val="•"/>
      <w:lvlJc w:val="left"/>
      <w:pPr>
        <w:tabs>
          <w:tab w:val="num" w:pos="2160"/>
        </w:tabs>
        <w:ind w:left="2160" w:hanging="360"/>
      </w:pPr>
      <w:rPr>
        <w:rFonts w:ascii="Arial" w:hAnsi="Arial" w:hint="default"/>
      </w:rPr>
    </w:lvl>
    <w:lvl w:ilvl="3" w:tplc="06FE8F7C" w:tentative="1">
      <w:start w:val="1"/>
      <w:numFmt w:val="bullet"/>
      <w:lvlText w:val="•"/>
      <w:lvlJc w:val="left"/>
      <w:pPr>
        <w:tabs>
          <w:tab w:val="num" w:pos="2880"/>
        </w:tabs>
        <w:ind w:left="2880" w:hanging="360"/>
      </w:pPr>
      <w:rPr>
        <w:rFonts w:ascii="Arial" w:hAnsi="Arial" w:hint="default"/>
      </w:rPr>
    </w:lvl>
    <w:lvl w:ilvl="4" w:tplc="30860E1A" w:tentative="1">
      <w:start w:val="1"/>
      <w:numFmt w:val="bullet"/>
      <w:lvlText w:val="•"/>
      <w:lvlJc w:val="left"/>
      <w:pPr>
        <w:tabs>
          <w:tab w:val="num" w:pos="3600"/>
        </w:tabs>
        <w:ind w:left="3600" w:hanging="360"/>
      </w:pPr>
      <w:rPr>
        <w:rFonts w:ascii="Arial" w:hAnsi="Arial" w:hint="default"/>
      </w:rPr>
    </w:lvl>
    <w:lvl w:ilvl="5" w:tplc="817CFA94" w:tentative="1">
      <w:start w:val="1"/>
      <w:numFmt w:val="bullet"/>
      <w:lvlText w:val="•"/>
      <w:lvlJc w:val="left"/>
      <w:pPr>
        <w:tabs>
          <w:tab w:val="num" w:pos="4320"/>
        </w:tabs>
        <w:ind w:left="4320" w:hanging="360"/>
      </w:pPr>
      <w:rPr>
        <w:rFonts w:ascii="Arial" w:hAnsi="Arial" w:hint="default"/>
      </w:rPr>
    </w:lvl>
    <w:lvl w:ilvl="6" w:tplc="828A50FA" w:tentative="1">
      <w:start w:val="1"/>
      <w:numFmt w:val="bullet"/>
      <w:lvlText w:val="•"/>
      <w:lvlJc w:val="left"/>
      <w:pPr>
        <w:tabs>
          <w:tab w:val="num" w:pos="5040"/>
        </w:tabs>
        <w:ind w:left="5040" w:hanging="360"/>
      </w:pPr>
      <w:rPr>
        <w:rFonts w:ascii="Arial" w:hAnsi="Arial" w:hint="default"/>
      </w:rPr>
    </w:lvl>
    <w:lvl w:ilvl="7" w:tplc="04241C50" w:tentative="1">
      <w:start w:val="1"/>
      <w:numFmt w:val="bullet"/>
      <w:lvlText w:val="•"/>
      <w:lvlJc w:val="left"/>
      <w:pPr>
        <w:tabs>
          <w:tab w:val="num" w:pos="5760"/>
        </w:tabs>
        <w:ind w:left="5760" w:hanging="360"/>
      </w:pPr>
      <w:rPr>
        <w:rFonts w:ascii="Arial" w:hAnsi="Arial" w:hint="default"/>
      </w:rPr>
    </w:lvl>
    <w:lvl w:ilvl="8" w:tplc="73CE28A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8237A16"/>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9D4BCD"/>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9D2265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0294C"/>
    <w:multiLevelType w:val="multilevel"/>
    <w:tmpl w:val="05A253F2"/>
    <w:lvl w:ilvl="0">
      <w:start w:val="1"/>
      <w:numFmt w:val="decimal"/>
      <w:lvlText w:val="%1."/>
      <w:lvlJc w:val="right"/>
      <w:pPr>
        <w:tabs>
          <w:tab w:val="num" w:pos="720"/>
        </w:tabs>
        <w:ind w:left="720" w:hanging="360"/>
      </w:pPr>
      <w:rPr>
        <w:rFonts w:ascii="Times New Roman" w:hAnsi="Times New Roman" w:cs="Times New Roman"/>
        <w:b/>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5" w15:restartNumberingAfterBreak="0">
    <w:nsid w:val="5C933492"/>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6" w15:restartNumberingAfterBreak="0">
    <w:nsid w:val="5D432A57"/>
    <w:multiLevelType w:val="hybridMultilevel"/>
    <w:tmpl w:val="A112C510"/>
    <w:lvl w:ilvl="0" w:tplc="BEA694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286C28"/>
    <w:multiLevelType w:val="hybridMultilevel"/>
    <w:tmpl w:val="7EFAB4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0640C"/>
    <w:multiLevelType w:val="hybridMultilevel"/>
    <w:tmpl w:val="844275B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DE01C8"/>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30" w15:restartNumberingAfterBreak="0">
    <w:nsid w:val="79B61F89"/>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31" w15:restartNumberingAfterBreak="0">
    <w:nsid w:val="7B2F03AE"/>
    <w:multiLevelType w:val="multilevel"/>
    <w:tmpl w:val="C6286490"/>
    <w:lvl w:ilvl="0">
      <w:start w:val="3"/>
      <w:numFmt w:val="decimal"/>
      <w:lvlText w:val="%1"/>
      <w:lvlJc w:val="left"/>
      <w:pPr>
        <w:ind w:left="360" w:hanging="360"/>
      </w:pPr>
      <w:rPr>
        <w:rFonts w:hint="default"/>
        <w:sz w:val="18"/>
      </w:rPr>
    </w:lvl>
    <w:lvl w:ilvl="1">
      <w:start w:val="1"/>
      <w:numFmt w:val="decimal"/>
      <w:lvlText w:val="%1.%2"/>
      <w:lvlJc w:val="left"/>
      <w:pPr>
        <w:ind w:left="720" w:hanging="360"/>
      </w:pPr>
      <w:rPr>
        <w:rFonts w:hint="default"/>
        <w:sz w:val="18"/>
      </w:rPr>
    </w:lvl>
    <w:lvl w:ilvl="2">
      <w:start w:val="1"/>
      <w:numFmt w:val="decimal"/>
      <w:lvlText w:val="%1.%2.%3"/>
      <w:lvlJc w:val="left"/>
      <w:pPr>
        <w:ind w:left="1440" w:hanging="720"/>
      </w:pPr>
      <w:rPr>
        <w:rFonts w:hint="default"/>
        <w:sz w:val="18"/>
      </w:rPr>
    </w:lvl>
    <w:lvl w:ilvl="3">
      <w:start w:val="1"/>
      <w:numFmt w:val="decimal"/>
      <w:lvlText w:val="%1.%2.%3.%4"/>
      <w:lvlJc w:val="left"/>
      <w:pPr>
        <w:ind w:left="1800" w:hanging="720"/>
      </w:pPr>
      <w:rPr>
        <w:rFonts w:hint="default"/>
        <w:sz w:val="18"/>
      </w:rPr>
    </w:lvl>
    <w:lvl w:ilvl="4">
      <w:start w:val="1"/>
      <w:numFmt w:val="decimal"/>
      <w:lvlText w:val="%1.%2.%3.%4.%5"/>
      <w:lvlJc w:val="left"/>
      <w:pPr>
        <w:ind w:left="2520" w:hanging="1080"/>
      </w:pPr>
      <w:rPr>
        <w:rFonts w:hint="default"/>
        <w:sz w:val="18"/>
      </w:rPr>
    </w:lvl>
    <w:lvl w:ilvl="5">
      <w:start w:val="1"/>
      <w:numFmt w:val="decimal"/>
      <w:lvlText w:val="%1.%2.%3.%4.%5.%6"/>
      <w:lvlJc w:val="left"/>
      <w:pPr>
        <w:ind w:left="2880" w:hanging="1080"/>
      </w:pPr>
      <w:rPr>
        <w:rFonts w:hint="default"/>
        <w:sz w:val="18"/>
      </w:rPr>
    </w:lvl>
    <w:lvl w:ilvl="6">
      <w:start w:val="1"/>
      <w:numFmt w:val="decimal"/>
      <w:lvlText w:val="%1.%2.%3.%4.%5.%6.%7"/>
      <w:lvlJc w:val="left"/>
      <w:pPr>
        <w:ind w:left="3600" w:hanging="1440"/>
      </w:pPr>
      <w:rPr>
        <w:rFonts w:hint="default"/>
        <w:sz w:val="18"/>
      </w:rPr>
    </w:lvl>
    <w:lvl w:ilvl="7">
      <w:start w:val="1"/>
      <w:numFmt w:val="decimal"/>
      <w:lvlText w:val="%1.%2.%3.%4.%5.%6.%7.%8"/>
      <w:lvlJc w:val="left"/>
      <w:pPr>
        <w:ind w:left="3960" w:hanging="1440"/>
      </w:pPr>
      <w:rPr>
        <w:rFonts w:hint="default"/>
        <w:sz w:val="18"/>
      </w:rPr>
    </w:lvl>
    <w:lvl w:ilvl="8">
      <w:start w:val="1"/>
      <w:numFmt w:val="decimal"/>
      <w:lvlText w:val="%1.%2.%3.%4.%5.%6.%7.%8.%9"/>
      <w:lvlJc w:val="left"/>
      <w:pPr>
        <w:ind w:left="4680" w:hanging="1800"/>
      </w:pPr>
      <w:rPr>
        <w:rFonts w:hint="default"/>
        <w:sz w:val="18"/>
      </w:rPr>
    </w:lvl>
  </w:abstractNum>
  <w:num w:numId="1" w16cid:durableId="1508324233">
    <w:abstractNumId w:val="13"/>
  </w:num>
  <w:num w:numId="2" w16cid:durableId="715784862">
    <w:abstractNumId w:val="12"/>
  </w:num>
  <w:num w:numId="3" w16cid:durableId="2056003997">
    <w:abstractNumId w:val="30"/>
  </w:num>
  <w:num w:numId="4" w16cid:durableId="367527787">
    <w:abstractNumId w:val="25"/>
  </w:num>
  <w:num w:numId="5" w16cid:durableId="989792630">
    <w:abstractNumId w:val="29"/>
  </w:num>
  <w:num w:numId="6" w16cid:durableId="1405101209">
    <w:abstractNumId w:val="31"/>
  </w:num>
  <w:num w:numId="7" w16cid:durableId="437986382">
    <w:abstractNumId w:val="10"/>
  </w:num>
  <w:num w:numId="8" w16cid:durableId="1759980466">
    <w:abstractNumId w:val="8"/>
  </w:num>
  <w:num w:numId="9" w16cid:durableId="2026898820">
    <w:abstractNumId w:val="22"/>
  </w:num>
  <w:num w:numId="10" w16cid:durableId="302472273">
    <w:abstractNumId w:val="28"/>
  </w:num>
  <w:num w:numId="11" w16cid:durableId="859051113">
    <w:abstractNumId w:val="27"/>
  </w:num>
  <w:num w:numId="12" w16cid:durableId="562177109">
    <w:abstractNumId w:val="14"/>
  </w:num>
  <w:num w:numId="13" w16cid:durableId="859396802">
    <w:abstractNumId w:val="19"/>
  </w:num>
  <w:num w:numId="14" w16cid:durableId="540822097">
    <w:abstractNumId w:val="11"/>
  </w:num>
  <w:num w:numId="15" w16cid:durableId="999580314">
    <w:abstractNumId w:val="21"/>
  </w:num>
  <w:num w:numId="16" w16cid:durableId="1411122523">
    <w:abstractNumId w:val="23"/>
  </w:num>
  <w:num w:numId="17" w16cid:durableId="1680112142">
    <w:abstractNumId w:val="16"/>
  </w:num>
  <w:num w:numId="18" w16cid:durableId="200169203">
    <w:abstractNumId w:val="9"/>
  </w:num>
  <w:num w:numId="19" w16cid:durableId="1605844330">
    <w:abstractNumId w:val="18"/>
  </w:num>
  <w:num w:numId="20" w16cid:durableId="282344149">
    <w:abstractNumId w:val="7"/>
  </w:num>
  <w:num w:numId="21" w16cid:durableId="245120058">
    <w:abstractNumId w:val="26"/>
  </w:num>
  <w:num w:numId="22" w16cid:durableId="10675379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0393794">
    <w:abstractNumId w:val="20"/>
  </w:num>
  <w:num w:numId="24" w16cid:durableId="2058160136">
    <w:abstractNumId w:val="6"/>
  </w:num>
  <w:num w:numId="25" w16cid:durableId="1519541206">
    <w:abstractNumId w:val="17"/>
  </w:num>
  <w:num w:numId="26" w16cid:durableId="1611816223">
    <w:abstractNumId w:val="3"/>
  </w:num>
  <w:num w:numId="27" w16cid:durableId="1391273438">
    <w:abstractNumId w:val="5"/>
  </w:num>
  <w:num w:numId="28" w16cid:durableId="969092403">
    <w:abstractNumId w:val="0"/>
  </w:num>
  <w:num w:numId="29" w16cid:durableId="1577595572">
    <w:abstractNumId w:val="4"/>
  </w:num>
  <w:num w:numId="30" w16cid:durableId="138961895">
    <w:abstractNumId w:val="15"/>
  </w:num>
  <w:num w:numId="31" w16cid:durableId="909460951">
    <w:abstractNumId w:val="2"/>
  </w:num>
  <w:num w:numId="32" w16cid:durableId="1338970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07E"/>
    <w:rsid w:val="00004E4F"/>
    <w:rsid w:val="00004F90"/>
    <w:rsid w:val="000050A0"/>
    <w:rsid w:val="00011D23"/>
    <w:rsid w:val="00024147"/>
    <w:rsid w:val="00035BD2"/>
    <w:rsid w:val="00062B55"/>
    <w:rsid w:val="00070529"/>
    <w:rsid w:val="00070A49"/>
    <w:rsid w:val="000969E1"/>
    <w:rsid w:val="000C0B43"/>
    <w:rsid w:val="000C1CD2"/>
    <w:rsid w:val="000C2E11"/>
    <w:rsid w:val="000D427A"/>
    <w:rsid w:val="000E2DE4"/>
    <w:rsid w:val="000F3DAC"/>
    <w:rsid w:val="000F4924"/>
    <w:rsid w:val="001156D5"/>
    <w:rsid w:val="001267CC"/>
    <w:rsid w:val="0013356F"/>
    <w:rsid w:val="0014184A"/>
    <w:rsid w:val="001452F6"/>
    <w:rsid w:val="00152FC5"/>
    <w:rsid w:val="00166119"/>
    <w:rsid w:val="00171DB5"/>
    <w:rsid w:val="00185C81"/>
    <w:rsid w:val="00191E36"/>
    <w:rsid w:val="001948AF"/>
    <w:rsid w:val="001B5AC2"/>
    <w:rsid w:val="001C24E7"/>
    <w:rsid w:val="001C7BE7"/>
    <w:rsid w:val="001E0C13"/>
    <w:rsid w:val="001E122F"/>
    <w:rsid w:val="001E3670"/>
    <w:rsid w:val="001E65EA"/>
    <w:rsid w:val="0022780B"/>
    <w:rsid w:val="0023057F"/>
    <w:rsid w:val="002305FC"/>
    <w:rsid w:val="00242874"/>
    <w:rsid w:val="00246A92"/>
    <w:rsid w:val="00250DBF"/>
    <w:rsid w:val="00253AFC"/>
    <w:rsid w:val="00256D78"/>
    <w:rsid w:val="002633C5"/>
    <w:rsid w:val="002704A5"/>
    <w:rsid w:val="0027348F"/>
    <w:rsid w:val="00274D36"/>
    <w:rsid w:val="00277580"/>
    <w:rsid w:val="00284469"/>
    <w:rsid w:val="00285D55"/>
    <w:rsid w:val="002A5BAF"/>
    <w:rsid w:val="002B656B"/>
    <w:rsid w:val="002C1977"/>
    <w:rsid w:val="002C2C62"/>
    <w:rsid w:val="002D37DF"/>
    <w:rsid w:val="002E226E"/>
    <w:rsid w:val="002E2DAE"/>
    <w:rsid w:val="002F4E43"/>
    <w:rsid w:val="00303EDC"/>
    <w:rsid w:val="00317F5E"/>
    <w:rsid w:val="00336B6C"/>
    <w:rsid w:val="00351030"/>
    <w:rsid w:val="003700DE"/>
    <w:rsid w:val="003B196B"/>
    <w:rsid w:val="003B21BC"/>
    <w:rsid w:val="003B7F75"/>
    <w:rsid w:val="003F33D6"/>
    <w:rsid w:val="003F4720"/>
    <w:rsid w:val="0040230B"/>
    <w:rsid w:val="004131A7"/>
    <w:rsid w:val="00413FDB"/>
    <w:rsid w:val="00417706"/>
    <w:rsid w:val="00423B15"/>
    <w:rsid w:val="00425541"/>
    <w:rsid w:val="00435098"/>
    <w:rsid w:val="004455A6"/>
    <w:rsid w:val="004477FD"/>
    <w:rsid w:val="00455D6E"/>
    <w:rsid w:val="004720E3"/>
    <w:rsid w:val="00474D39"/>
    <w:rsid w:val="004914E6"/>
    <w:rsid w:val="0049310D"/>
    <w:rsid w:val="0049780E"/>
    <w:rsid w:val="004A5097"/>
    <w:rsid w:val="004A76F4"/>
    <w:rsid w:val="004B1B52"/>
    <w:rsid w:val="004C70E4"/>
    <w:rsid w:val="004D071B"/>
    <w:rsid w:val="004D2ED0"/>
    <w:rsid w:val="004D3E97"/>
    <w:rsid w:val="004D4B19"/>
    <w:rsid w:val="004E340F"/>
    <w:rsid w:val="005101EF"/>
    <w:rsid w:val="00536D15"/>
    <w:rsid w:val="005639BE"/>
    <w:rsid w:val="00574D74"/>
    <w:rsid w:val="00577F50"/>
    <w:rsid w:val="00581C53"/>
    <w:rsid w:val="00581E29"/>
    <w:rsid w:val="00590816"/>
    <w:rsid w:val="00596831"/>
    <w:rsid w:val="005A49B9"/>
    <w:rsid w:val="00613143"/>
    <w:rsid w:val="0061421D"/>
    <w:rsid w:val="0061699E"/>
    <w:rsid w:val="00620682"/>
    <w:rsid w:val="00625175"/>
    <w:rsid w:val="00634285"/>
    <w:rsid w:val="006450A4"/>
    <w:rsid w:val="00655CDB"/>
    <w:rsid w:val="00661684"/>
    <w:rsid w:val="0066392D"/>
    <w:rsid w:val="00664EF3"/>
    <w:rsid w:val="0067399A"/>
    <w:rsid w:val="00677E42"/>
    <w:rsid w:val="006823AE"/>
    <w:rsid w:val="0069346B"/>
    <w:rsid w:val="006B0206"/>
    <w:rsid w:val="006D14B6"/>
    <w:rsid w:val="006D53E3"/>
    <w:rsid w:val="006E51BC"/>
    <w:rsid w:val="006F664F"/>
    <w:rsid w:val="00706CD6"/>
    <w:rsid w:val="00722A18"/>
    <w:rsid w:val="007963A1"/>
    <w:rsid w:val="00797878"/>
    <w:rsid w:val="007B1A6E"/>
    <w:rsid w:val="007D3B7F"/>
    <w:rsid w:val="007D43FF"/>
    <w:rsid w:val="007D467E"/>
    <w:rsid w:val="007F472F"/>
    <w:rsid w:val="007F6E96"/>
    <w:rsid w:val="008058D7"/>
    <w:rsid w:val="00810814"/>
    <w:rsid w:val="00816E71"/>
    <w:rsid w:val="00842048"/>
    <w:rsid w:val="0084536E"/>
    <w:rsid w:val="008561B2"/>
    <w:rsid w:val="00862CDE"/>
    <w:rsid w:val="00873EAB"/>
    <w:rsid w:val="00883758"/>
    <w:rsid w:val="00895E23"/>
    <w:rsid w:val="008969EF"/>
    <w:rsid w:val="008A61AC"/>
    <w:rsid w:val="008B72EA"/>
    <w:rsid w:val="008B77B4"/>
    <w:rsid w:val="008E0C51"/>
    <w:rsid w:val="008E63D8"/>
    <w:rsid w:val="008F6CEC"/>
    <w:rsid w:val="00901910"/>
    <w:rsid w:val="0090650D"/>
    <w:rsid w:val="00911266"/>
    <w:rsid w:val="00916D0F"/>
    <w:rsid w:val="0092205A"/>
    <w:rsid w:val="009373D2"/>
    <w:rsid w:val="0094137E"/>
    <w:rsid w:val="009467C9"/>
    <w:rsid w:val="00946A4B"/>
    <w:rsid w:val="0096791D"/>
    <w:rsid w:val="00982A81"/>
    <w:rsid w:val="00993E70"/>
    <w:rsid w:val="009C2901"/>
    <w:rsid w:val="009C6745"/>
    <w:rsid w:val="009D2A92"/>
    <w:rsid w:val="009E02AD"/>
    <w:rsid w:val="009E0450"/>
    <w:rsid w:val="009F1612"/>
    <w:rsid w:val="009F29AC"/>
    <w:rsid w:val="009F33CB"/>
    <w:rsid w:val="00A15D80"/>
    <w:rsid w:val="00A24FE4"/>
    <w:rsid w:val="00A52E2A"/>
    <w:rsid w:val="00A56880"/>
    <w:rsid w:val="00A631BE"/>
    <w:rsid w:val="00A70C85"/>
    <w:rsid w:val="00A912B8"/>
    <w:rsid w:val="00A972CE"/>
    <w:rsid w:val="00AA01CB"/>
    <w:rsid w:val="00AA0560"/>
    <w:rsid w:val="00AA15B7"/>
    <w:rsid w:val="00AB06C0"/>
    <w:rsid w:val="00AB1717"/>
    <w:rsid w:val="00AB6390"/>
    <w:rsid w:val="00AC51EB"/>
    <w:rsid w:val="00AC7FC7"/>
    <w:rsid w:val="00AE2029"/>
    <w:rsid w:val="00AF1D17"/>
    <w:rsid w:val="00AF2A9F"/>
    <w:rsid w:val="00AF3B73"/>
    <w:rsid w:val="00B04D68"/>
    <w:rsid w:val="00B13ED0"/>
    <w:rsid w:val="00B2295F"/>
    <w:rsid w:val="00B36A1D"/>
    <w:rsid w:val="00B37718"/>
    <w:rsid w:val="00B51687"/>
    <w:rsid w:val="00B62728"/>
    <w:rsid w:val="00B63E9F"/>
    <w:rsid w:val="00B64716"/>
    <w:rsid w:val="00B6761B"/>
    <w:rsid w:val="00B7047E"/>
    <w:rsid w:val="00B74BD1"/>
    <w:rsid w:val="00B9717F"/>
    <w:rsid w:val="00BA73DE"/>
    <w:rsid w:val="00BB0E17"/>
    <w:rsid w:val="00BB3C88"/>
    <w:rsid w:val="00BD07AF"/>
    <w:rsid w:val="00BD685A"/>
    <w:rsid w:val="00BE038E"/>
    <w:rsid w:val="00C01500"/>
    <w:rsid w:val="00C0368B"/>
    <w:rsid w:val="00C063D5"/>
    <w:rsid w:val="00C17FE2"/>
    <w:rsid w:val="00C20414"/>
    <w:rsid w:val="00C229A9"/>
    <w:rsid w:val="00C352B1"/>
    <w:rsid w:val="00C35E30"/>
    <w:rsid w:val="00C36209"/>
    <w:rsid w:val="00C46F12"/>
    <w:rsid w:val="00C57057"/>
    <w:rsid w:val="00C616B0"/>
    <w:rsid w:val="00C64C7E"/>
    <w:rsid w:val="00C65A41"/>
    <w:rsid w:val="00C736C1"/>
    <w:rsid w:val="00C7407E"/>
    <w:rsid w:val="00C862A5"/>
    <w:rsid w:val="00C92405"/>
    <w:rsid w:val="00CA4F72"/>
    <w:rsid w:val="00CB0768"/>
    <w:rsid w:val="00CB6552"/>
    <w:rsid w:val="00CC2348"/>
    <w:rsid w:val="00CE2837"/>
    <w:rsid w:val="00CE2F0E"/>
    <w:rsid w:val="00CF38E2"/>
    <w:rsid w:val="00CF5E33"/>
    <w:rsid w:val="00D05936"/>
    <w:rsid w:val="00D165BD"/>
    <w:rsid w:val="00D17FE9"/>
    <w:rsid w:val="00D33799"/>
    <w:rsid w:val="00D433DB"/>
    <w:rsid w:val="00D4528A"/>
    <w:rsid w:val="00D456D1"/>
    <w:rsid w:val="00D66A9D"/>
    <w:rsid w:val="00D718CF"/>
    <w:rsid w:val="00D73098"/>
    <w:rsid w:val="00D84BC4"/>
    <w:rsid w:val="00D96760"/>
    <w:rsid w:val="00DC1D81"/>
    <w:rsid w:val="00DE0F7F"/>
    <w:rsid w:val="00DE713F"/>
    <w:rsid w:val="00DE7670"/>
    <w:rsid w:val="00DF5A39"/>
    <w:rsid w:val="00E12D75"/>
    <w:rsid w:val="00E24884"/>
    <w:rsid w:val="00E249CC"/>
    <w:rsid w:val="00E27C98"/>
    <w:rsid w:val="00E3347B"/>
    <w:rsid w:val="00E43133"/>
    <w:rsid w:val="00E52DFE"/>
    <w:rsid w:val="00E7460D"/>
    <w:rsid w:val="00E80237"/>
    <w:rsid w:val="00E85404"/>
    <w:rsid w:val="00EA5A04"/>
    <w:rsid w:val="00EA6A7D"/>
    <w:rsid w:val="00EB2922"/>
    <w:rsid w:val="00EC532B"/>
    <w:rsid w:val="00ED5DBE"/>
    <w:rsid w:val="00EF6BCB"/>
    <w:rsid w:val="00F06498"/>
    <w:rsid w:val="00F07C75"/>
    <w:rsid w:val="00F3710D"/>
    <w:rsid w:val="00F37E6B"/>
    <w:rsid w:val="00F41978"/>
    <w:rsid w:val="00F57B39"/>
    <w:rsid w:val="00F721DB"/>
    <w:rsid w:val="00F810E6"/>
    <w:rsid w:val="00F91312"/>
    <w:rsid w:val="00F92D5B"/>
    <w:rsid w:val="00FA77D7"/>
    <w:rsid w:val="00FE6B9F"/>
    <w:rsid w:val="00FF0287"/>
    <w:rsid w:val="00FF6B16"/>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A3B5E8"/>
  <w15:docId w15:val="{17C907BC-9E6E-48D7-BF85-D2DA2987B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450"/>
    <w:rPr>
      <w:rFonts w:cs="Ari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uiPriority w:val="99"/>
    <w:semiHidden/>
    <w:rsid w:val="00AA0560"/>
    <w:rPr>
      <w:color w:val="808080"/>
    </w:rPr>
  </w:style>
  <w:style w:type="paragraph" w:styleId="Antet">
    <w:name w:val="header"/>
    <w:basedOn w:val="Normal"/>
    <w:link w:val="AntetCaracter"/>
    <w:uiPriority w:val="99"/>
    <w:unhideWhenUsed/>
    <w:rsid w:val="00AB1717"/>
    <w:pPr>
      <w:tabs>
        <w:tab w:val="center" w:pos="4536"/>
        <w:tab w:val="right" w:pos="9072"/>
      </w:tabs>
    </w:pPr>
  </w:style>
  <w:style w:type="character" w:customStyle="1" w:styleId="AntetCaracter">
    <w:name w:val="Antet Caracter"/>
    <w:basedOn w:val="Fontdeparagrafimplicit"/>
    <w:link w:val="Antet"/>
    <w:uiPriority w:val="99"/>
    <w:rsid w:val="00AB1717"/>
    <w:rPr>
      <w:rFonts w:cs="Arial"/>
    </w:rPr>
  </w:style>
  <w:style w:type="paragraph" w:styleId="Subsol">
    <w:name w:val="footer"/>
    <w:basedOn w:val="Normal"/>
    <w:link w:val="SubsolCaracter"/>
    <w:uiPriority w:val="99"/>
    <w:unhideWhenUsed/>
    <w:rsid w:val="00AB1717"/>
    <w:pPr>
      <w:tabs>
        <w:tab w:val="center" w:pos="4536"/>
        <w:tab w:val="right" w:pos="9072"/>
      </w:tabs>
    </w:pPr>
  </w:style>
  <w:style w:type="character" w:customStyle="1" w:styleId="SubsolCaracter">
    <w:name w:val="Subsol Caracter"/>
    <w:basedOn w:val="Fontdeparagrafimplicit"/>
    <w:link w:val="Subsol"/>
    <w:uiPriority w:val="99"/>
    <w:rsid w:val="00AB1717"/>
    <w:rPr>
      <w:rFonts w:cs="Arial"/>
    </w:rPr>
  </w:style>
  <w:style w:type="paragraph" w:customStyle="1" w:styleId="Default">
    <w:name w:val="Default"/>
    <w:rsid w:val="0067399A"/>
    <w:pPr>
      <w:autoSpaceDE w:val="0"/>
      <w:autoSpaceDN w:val="0"/>
      <w:adjustRightInd w:val="0"/>
    </w:pPr>
    <w:rPr>
      <w:rFonts w:cs="Calibri"/>
      <w:color w:val="000000"/>
      <w:sz w:val="24"/>
      <w:szCs w:val="24"/>
      <w:lang w:val="en-US"/>
    </w:rPr>
  </w:style>
  <w:style w:type="character" w:styleId="Accentuat">
    <w:name w:val="Emphasis"/>
    <w:basedOn w:val="Fontdeparagrafimplicit"/>
    <w:uiPriority w:val="20"/>
    <w:qFormat/>
    <w:rsid w:val="0067399A"/>
    <w:rPr>
      <w:i/>
      <w:iCs/>
    </w:rPr>
  </w:style>
  <w:style w:type="character" w:styleId="Robust">
    <w:name w:val="Strong"/>
    <w:basedOn w:val="Fontdeparagrafimplicit"/>
    <w:uiPriority w:val="22"/>
    <w:qFormat/>
    <w:rsid w:val="00722A18"/>
    <w:rPr>
      <w:b/>
      <w:bCs/>
    </w:rPr>
  </w:style>
  <w:style w:type="paragraph" w:styleId="Listparagraf">
    <w:name w:val="List Paragraph"/>
    <w:basedOn w:val="Normal"/>
    <w:uiPriority w:val="34"/>
    <w:qFormat/>
    <w:rsid w:val="0049310D"/>
    <w:pPr>
      <w:ind w:left="720"/>
      <w:contextualSpacing/>
    </w:pPr>
  </w:style>
  <w:style w:type="table" w:styleId="Tabelgril">
    <w:name w:val="Table Grid"/>
    <w:basedOn w:val="TabelNormal"/>
    <w:uiPriority w:val="39"/>
    <w:rsid w:val="007D4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ist6Colorat-Accentuare51">
    <w:name w:val="Tabel listă 6 Colorat - Accentuare 51"/>
    <w:basedOn w:val="TabelNormal"/>
    <w:uiPriority w:val="51"/>
    <w:rsid w:val="007D43FF"/>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list6Colorat1">
    <w:name w:val="Tabel listă 6 Colorat1"/>
    <w:basedOn w:val="TabelNormal"/>
    <w:uiPriority w:val="51"/>
    <w:rsid w:val="007D43F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gril1Luminos-Accentuare11">
    <w:name w:val="Tabel grilă 1 Luminos - Accentuare 11"/>
    <w:basedOn w:val="TabelNormal"/>
    <w:uiPriority w:val="46"/>
    <w:rsid w:val="008E0C5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Hyperlink">
    <w:name w:val="Hyperlink"/>
    <w:basedOn w:val="Fontdeparagrafimplicit"/>
    <w:uiPriority w:val="99"/>
    <w:unhideWhenUsed/>
    <w:rsid w:val="00AB06C0"/>
    <w:rPr>
      <w:color w:val="0563C1" w:themeColor="hyperlink"/>
      <w:u w:val="single"/>
    </w:rPr>
  </w:style>
  <w:style w:type="character" w:customStyle="1" w:styleId="MeniuneNerezolvat1">
    <w:name w:val="Mențiune Nerezolvat1"/>
    <w:basedOn w:val="Fontdeparagrafimplicit"/>
    <w:uiPriority w:val="99"/>
    <w:semiHidden/>
    <w:unhideWhenUsed/>
    <w:rsid w:val="000050A0"/>
    <w:rPr>
      <w:color w:val="605E5C"/>
      <w:shd w:val="clear" w:color="auto" w:fill="E1DFDD"/>
    </w:rPr>
  </w:style>
  <w:style w:type="table" w:customStyle="1" w:styleId="Tabellist6Colorat-Accentuare11">
    <w:name w:val="Tabel listă 6 Colorat - Accentuare 11"/>
    <w:basedOn w:val="TabelNormal"/>
    <w:uiPriority w:val="51"/>
    <w:rsid w:val="002D37DF"/>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notdesubsol">
    <w:name w:val="footnote text"/>
    <w:basedOn w:val="Normal"/>
    <w:link w:val="TextnotdesubsolCaracter"/>
    <w:uiPriority w:val="99"/>
    <w:semiHidden/>
    <w:unhideWhenUsed/>
    <w:rsid w:val="00B04D68"/>
  </w:style>
  <w:style w:type="character" w:customStyle="1" w:styleId="TextnotdesubsolCaracter">
    <w:name w:val="Text notă de subsol Caracter"/>
    <w:basedOn w:val="Fontdeparagrafimplicit"/>
    <w:link w:val="Textnotdesubsol"/>
    <w:uiPriority w:val="99"/>
    <w:semiHidden/>
    <w:rsid w:val="00B04D68"/>
    <w:rPr>
      <w:rFonts w:cs="Arial"/>
    </w:rPr>
  </w:style>
  <w:style w:type="character" w:styleId="Referinnotdesubsol">
    <w:name w:val="footnote reference"/>
    <w:basedOn w:val="Fontdeparagrafimplicit"/>
    <w:uiPriority w:val="99"/>
    <w:semiHidden/>
    <w:unhideWhenUsed/>
    <w:rsid w:val="00B04D68"/>
    <w:rPr>
      <w:vertAlign w:val="superscript"/>
    </w:rPr>
  </w:style>
  <w:style w:type="paragraph" w:styleId="TextnBalon">
    <w:name w:val="Balloon Text"/>
    <w:basedOn w:val="Normal"/>
    <w:link w:val="TextnBalonCaracter"/>
    <w:uiPriority w:val="99"/>
    <w:semiHidden/>
    <w:unhideWhenUsed/>
    <w:rsid w:val="008969E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969EF"/>
    <w:rPr>
      <w:rFonts w:ascii="Tahoma" w:hAnsi="Tahoma" w:cs="Tahoma"/>
      <w:sz w:val="16"/>
      <w:szCs w:val="16"/>
    </w:rPr>
  </w:style>
  <w:style w:type="table" w:customStyle="1" w:styleId="TableGrid1">
    <w:name w:val="Table Grid1"/>
    <w:basedOn w:val="TabelNormal"/>
    <w:next w:val="Tabelgril"/>
    <w:rsid w:val="00C57057"/>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361034">
      <w:bodyDiv w:val="1"/>
      <w:marLeft w:val="0"/>
      <w:marRight w:val="0"/>
      <w:marTop w:val="0"/>
      <w:marBottom w:val="0"/>
      <w:divBdr>
        <w:top w:val="none" w:sz="0" w:space="0" w:color="auto"/>
        <w:left w:val="none" w:sz="0" w:space="0" w:color="auto"/>
        <w:bottom w:val="none" w:sz="0" w:space="0" w:color="auto"/>
        <w:right w:val="none" w:sz="0" w:space="0" w:color="auto"/>
      </w:divBdr>
      <w:divsChild>
        <w:div w:id="2052655101">
          <w:marLeft w:val="183"/>
          <w:marRight w:val="183"/>
          <w:marTop w:val="0"/>
          <w:marBottom w:val="0"/>
          <w:divBdr>
            <w:top w:val="none" w:sz="0" w:space="0" w:color="auto"/>
            <w:left w:val="none" w:sz="0" w:space="0" w:color="auto"/>
            <w:bottom w:val="none" w:sz="0" w:space="0" w:color="auto"/>
            <w:right w:val="none" w:sz="0" w:space="0" w:color="auto"/>
          </w:divBdr>
          <w:divsChild>
            <w:div w:id="1545940531">
              <w:marLeft w:val="0"/>
              <w:marRight w:val="0"/>
              <w:marTop w:val="0"/>
              <w:marBottom w:val="0"/>
              <w:divBdr>
                <w:top w:val="none" w:sz="0" w:space="0" w:color="auto"/>
                <w:left w:val="none" w:sz="0" w:space="0" w:color="auto"/>
                <w:bottom w:val="none" w:sz="0" w:space="0" w:color="auto"/>
                <w:right w:val="none" w:sz="0" w:space="0" w:color="auto"/>
              </w:divBdr>
            </w:div>
          </w:divsChild>
        </w:div>
        <w:div w:id="414672199">
          <w:marLeft w:val="183"/>
          <w:marRight w:val="183"/>
          <w:marTop w:val="0"/>
          <w:marBottom w:val="0"/>
          <w:divBdr>
            <w:top w:val="none" w:sz="0" w:space="0" w:color="auto"/>
            <w:left w:val="none" w:sz="0" w:space="0" w:color="auto"/>
            <w:bottom w:val="none" w:sz="0" w:space="0" w:color="auto"/>
            <w:right w:val="none" w:sz="0" w:space="0" w:color="auto"/>
          </w:divBdr>
          <w:divsChild>
            <w:div w:id="20543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49415">
      <w:bodyDiv w:val="1"/>
      <w:marLeft w:val="0"/>
      <w:marRight w:val="0"/>
      <w:marTop w:val="0"/>
      <w:marBottom w:val="0"/>
      <w:divBdr>
        <w:top w:val="none" w:sz="0" w:space="0" w:color="auto"/>
        <w:left w:val="none" w:sz="0" w:space="0" w:color="auto"/>
        <w:bottom w:val="none" w:sz="0" w:space="0" w:color="auto"/>
        <w:right w:val="none" w:sz="0" w:space="0" w:color="auto"/>
      </w:divBdr>
    </w:div>
    <w:div w:id="318727830">
      <w:bodyDiv w:val="1"/>
      <w:marLeft w:val="0"/>
      <w:marRight w:val="0"/>
      <w:marTop w:val="0"/>
      <w:marBottom w:val="0"/>
      <w:divBdr>
        <w:top w:val="none" w:sz="0" w:space="0" w:color="auto"/>
        <w:left w:val="none" w:sz="0" w:space="0" w:color="auto"/>
        <w:bottom w:val="none" w:sz="0" w:space="0" w:color="auto"/>
        <w:right w:val="none" w:sz="0" w:space="0" w:color="auto"/>
      </w:divBdr>
    </w:div>
    <w:div w:id="327102282">
      <w:bodyDiv w:val="1"/>
      <w:marLeft w:val="0"/>
      <w:marRight w:val="0"/>
      <w:marTop w:val="0"/>
      <w:marBottom w:val="0"/>
      <w:divBdr>
        <w:top w:val="none" w:sz="0" w:space="0" w:color="auto"/>
        <w:left w:val="none" w:sz="0" w:space="0" w:color="auto"/>
        <w:bottom w:val="none" w:sz="0" w:space="0" w:color="auto"/>
        <w:right w:val="none" w:sz="0" w:space="0" w:color="auto"/>
      </w:divBdr>
    </w:div>
    <w:div w:id="594828120">
      <w:bodyDiv w:val="1"/>
      <w:marLeft w:val="0"/>
      <w:marRight w:val="0"/>
      <w:marTop w:val="0"/>
      <w:marBottom w:val="0"/>
      <w:divBdr>
        <w:top w:val="none" w:sz="0" w:space="0" w:color="auto"/>
        <w:left w:val="none" w:sz="0" w:space="0" w:color="auto"/>
        <w:bottom w:val="none" w:sz="0" w:space="0" w:color="auto"/>
        <w:right w:val="none" w:sz="0" w:space="0" w:color="auto"/>
      </w:divBdr>
    </w:div>
    <w:div w:id="673337142">
      <w:bodyDiv w:val="1"/>
      <w:marLeft w:val="0"/>
      <w:marRight w:val="0"/>
      <w:marTop w:val="0"/>
      <w:marBottom w:val="0"/>
      <w:divBdr>
        <w:top w:val="none" w:sz="0" w:space="0" w:color="auto"/>
        <w:left w:val="none" w:sz="0" w:space="0" w:color="auto"/>
        <w:bottom w:val="none" w:sz="0" w:space="0" w:color="auto"/>
        <w:right w:val="none" w:sz="0" w:space="0" w:color="auto"/>
      </w:divBdr>
    </w:div>
    <w:div w:id="681204088">
      <w:bodyDiv w:val="1"/>
      <w:marLeft w:val="0"/>
      <w:marRight w:val="0"/>
      <w:marTop w:val="0"/>
      <w:marBottom w:val="0"/>
      <w:divBdr>
        <w:top w:val="none" w:sz="0" w:space="0" w:color="auto"/>
        <w:left w:val="none" w:sz="0" w:space="0" w:color="auto"/>
        <w:bottom w:val="none" w:sz="0" w:space="0" w:color="auto"/>
        <w:right w:val="none" w:sz="0" w:space="0" w:color="auto"/>
      </w:divBdr>
    </w:div>
    <w:div w:id="828012534">
      <w:bodyDiv w:val="1"/>
      <w:marLeft w:val="0"/>
      <w:marRight w:val="0"/>
      <w:marTop w:val="0"/>
      <w:marBottom w:val="0"/>
      <w:divBdr>
        <w:top w:val="none" w:sz="0" w:space="0" w:color="auto"/>
        <w:left w:val="none" w:sz="0" w:space="0" w:color="auto"/>
        <w:bottom w:val="none" w:sz="0" w:space="0" w:color="auto"/>
        <w:right w:val="none" w:sz="0" w:space="0" w:color="auto"/>
      </w:divBdr>
    </w:div>
    <w:div w:id="908733281">
      <w:bodyDiv w:val="1"/>
      <w:marLeft w:val="0"/>
      <w:marRight w:val="0"/>
      <w:marTop w:val="0"/>
      <w:marBottom w:val="0"/>
      <w:divBdr>
        <w:top w:val="none" w:sz="0" w:space="0" w:color="auto"/>
        <w:left w:val="none" w:sz="0" w:space="0" w:color="auto"/>
        <w:bottom w:val="none" w:sz="0" w:space="0" w:color="auto"/>
        <w:right w:val="none" w:sz="0" w:space="0" w:color="auto"/>
      </w:divBdr>
    </w:div>
    <w:div w:id="1193685508">
      <w:bodyDiv w:val="1"/>
      <w:marLeft w:val="0"/>
      <w:marRight w:val="0"/>
      <w:marTop w:val="0"/>
      <w:marBottom w:val="0"/>
      <w:divBdr>
        <w:top w:val="none" w:sz="0" w:space="0" w:color="auto"/>
        <w:left w:val="none" w:sz="0" w:space="0" w:color="auto"/>
        <w:bottom w:val="none" w:sz="0" w:space="0" w:color="auto"/>
        <w:right w:val="none" w:sz="0" w:space="0" w:color="auto"/>
      </w:divBdr>
      <w:divsChild>
        <w:div w:id="441148260">
          <w:marLeft w:val="183"/>
          <w:marRight w:val="183"/>
          <w:marTop w:val="0"/>
          <w:marBottom w:val="0"/>
          <w:divBdr>
            <w:top w:val="none" w:sz="0" w:space="0" w:color="auto"/>
            <w:left w:val="none" w:sz="0" w:space="0" w:color="auto"/>
            <w:bottom w:val="none" w:sz="0" w:space="0" w:color="auto"/>
            <w:right w:val="none" w:sz="0" w:space="0" w:color="auto"/>
          </w:divBdr>
          <w:divsChild>
            <w:div w:id="1932464847">
              <w:marLeft w:val="0"/>
              <w:marRight w:val="0"/>
              <w:marTop w:val="0"/>
              <w:marBottom w:val="0"/>
              <w:divBdr>
                <w:top w:val="none" w:sz="0" w:space="0" w:color="auto"/>
                <w:left w:val="none" w:sz="0" w:space="0" w:color="auto"/>
                <w:bottom w:val="none" w:sz="0" w:space="0" w:color="auto"/>
                <w:right w:val="none" w:sz="0" w:space="0" w:color="auto"/>
              </w:divBdr>
            </w:div>
          </w:divsChild>
        </w:div>
        <w:div w:id="688724292">
          <w:marLeft w:val="183"/>
          <w:marRight w:val="183"/>
          <w:marTop w:val="0"/>
          <w:marBottom w:val="0"/>
          <w:divBdr>
            <w:top w:val="none" w:sz="0" w:space="0" w:color="auto"/>
            <w:left w:val="none" w:sz="0" w:space="0" w:color="auto"/>
            <w:bottom w:val="none" w:sz="0" w:space="0" w:color="auto"/>
            <w:right w:val="none" w:sz="0" w:space="0" w:color="auto"/>
          </w:divBdr>
          <w:divsChild>
            <w:div w:id="13127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8617">
      <w:bodyDiv w:val="1"/>
      <w:marLeft w:val="0"/>
      <w:marRight w:val="0"/>
      <w:marTop w:val="0"/>
      <w:marBottom w:val="0"/>
      <w:divBdr>
        <w:top w:val="none" w:sz="0" w:space="0" w:color="auto"/>
        <w:left w:val="none" w:sz="0" w:space="0" w:color="auto"/>
        <w:bottom w:val="none" w:sz="0" w:space="0" w:color="auto"/>
        <w:right w:val="none" w:sz="0" w:space="0" w:color="auto"/>
      </w:divBdr>
    </w:div>
    <w:div w:id="1275481485">
      <w:bodyDiv w:val="1"/>
      <w:marLeft w:val="0"/>
      <w:marRight w:val="0"/>
      <w:marTop w:val="0"/>
      <w:marBottom w:val="0"/>
      <w:divBdr>
        <w:top w:val="none" w:sz="0" w:space="0" w:color="auto"/>
        <w:left w:val="none" w:sz="0" w:space="0" w:color="auto"/>
        <w:bottom w:val="none" w:sz="0" w:space="0" w:color="auto"/>
        <w:right w:val="none" w:sz="0" w:space="0" w:color="auto"/>
      </w:divBdr>
      <w:divsChild>
        <w:div w:id="188737368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91292939">
              <w:marLeft w:val="0"/>
              <w:marRight w:val="0"/>
              <w:marTop w:val="0"/>
              <w:marBottom w:val="0"/>
              <w:divBdr>
                <w:top w:val="none" w:sz="0" w:space="0" w:color="auto"/>
                <w:left w:val="none" w:sz="0" w:space="0" w:color="auto"/>
                <w:bottom w:val="none" w:sz="0" w:space="0" w:color="auto"/>
                <w:right w:val="none" w:sz="0" w:space="0" w:color="auto"/>
              </w:divBdr>
              <w:divsChild>
                <w:div w:id="1538934374">
                  <w:marLeft w:val="0"/>
                  <w:marRight w:val="0"/>
                  <w:marTop w:val="0"/>
                  <w:marBottom w:val="0"/>
                  <w:divBdr>
                    <w:top w:val="none" w:sz="0" w:space="0" w:color="auto"/>
                    <w:left w:val="none" w:sz="0" w:space="0" w:color="auto"/>
                    <w:bottom w:val="none" w:sz="0" w:space="0" w:color="auto"/>
                    <w:right w:val="none" w:sz="0" w:space="0" w:color="auto"/>
                  </w:divBdr>
                </w:div>
                <w:div w:id="1292634576">
                  <w:marLeft w:val="0"/>
                  <w:marRight w:val="0"/>
                  <w:marTop w:val="0"/>
                  <w:marBottom w:val="0"/>
                  <w:divBdr>
                    <w:top w:val="none" w:sz="0" w:space="0" w:color="auto"/>
                    <w:left w:val="none" w:sz="0" w:space="0" w:color="auto"/>
                    <w:bottom w:val="none" w:sz="0" w:space="0" w:color="auto"/>
                    <w:right w:val="none" w:sz="0" w:space="0" w:color="auto"/>
                  </w:divBdr>
                </w:div>
                <w:div w:id="2045668783">
                  <w:marLeft w:val="0"/>
                  <w:marRight w:val="0"/>
                  <w:marTop w:val="0"/>
                  <w:marBottom w:val="0"/>
                  <w:divBdr>
                    <w:top w:val="none" w:sz="0" w:space="0" w:color="auto"/>
                    <w:left w:val="none" w:sz="0" w:space="0" w:color="auto"/>
                    <w:bottom w:val="none" w:sz="0" w:space="0" w:color="auto"/>
                    <w:right w:val="none" w:sz="0" w:space="0" w:color="auto"/>
                  </w:divBdr>
                </w:div>
                <w:div w:id="20105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343222">
      <w:bodyDiv w:val="1"/>
      <w:marLeft w:val="0"/>
      <w:marRight w:val="0"/>
      <w:marTop w:val="0"/>
      <w:marBottom w:val="0"/>
      <w:divBdr>
        <w:top w:val="none" w:sz="0" w:space="0" w:color="auto"/>
        <w:left w:val="none" w:sz="0" w:space="0" w:color="auto"/>
        <w:bottom w:val="none" w:sz="0" w:space="0" w:color="auto"/>
        <w:right w:val="none" w:sz="0" w:space="0" w:color="auto"/>
      </w:divBdr>
    </w:div>
    <w:div w:id="1400009978">
      <w:bodyDiv w:val="1"/>
      <w:marLeft w:val="0"/>
      <w:marRight w:val="0"/>
      <w:marTop w:val="0"/>
      <w:marBottom w:val="0"/>
      <w:divBdr>
        <w:top w:val="none" w:sz="0" w:space="0" w:color="auto"/>
        <w:left w:val="none" w:sz="0" w:space="0" w:color="auto"/>
        <w:bottom w:val="none" w:sz="0" w:space="0" w:color="auto"/>
        <w:right w:val="none" w:sz="0" w:space="0" w:color="auto"/>
      </w:divBdr>
    </w:div>
    <w:div w:id="1455833168">
      <w:bodyDiv w:val="1"/>
      <w:marLeft w:val="0"/>
      <w:marRight w:val="0"/>
      <w:marTop w:val="0"/>
      <w:marBottom w:val="0"/>
      <w:divBdr>
        <w:top w:val="none" w:sz="0" w:space="0" w:color="auto"/>
        <w:left w:val="none" w:sz="0" w:space="0" w:color="auto"/>
        <w:bottom w:val="none" w:sz="0" w:space="0" w:color="auto"/>
        <w:right w:val="none" w:sz="0" w:space="0" w:color="auto"/>
      </w:divBdr>
      <w:divsChild>
        <w:div w:id="287276383">
          <w:marLeft w:val="0"/>
          <w:marRight w:val="0"/>
          <w:marTop w:val="0"/>
          <w:marBottom w:val="0"/>
          <w:divBdr>
            <w:top w:val="none" w:sz="0" w:space="0" w:color="auto"/>
            <w:left w:val="none" w:sz="0" w:space="0" w:color="auto"/>
            <w:bottom w:val="none" w:sz="0" w:space="0" w:color="auto"/>
            <w:right w:val="none" w:sz="0" w:space="0" w:color="auto"/>
          </w:divBdr>
        </w:div>
      </w:divsChild>
    </w:div>
    <w:div w:id="1816332286">
      <w:bodyDiv w:val="1"/>
      <w:marLeft w:val="0"/>
      <w:marRight w:val="0"/>
      <w:marTop w:val="0"/>
      <w:marBottom w:val="0"/>
      <w:divBdr>
        <w:top w:val="none" w:sz="0" w:space="0" w:color="auto"/>
        <w:left w:val="none" w:sz="0" w:space="0" w:color="auto"/>
        <w:bottom w:val="none" w:sz="0" w:space="0" w:color="auto"/>
        <w:right w:val="none" w:sz="0" w:space="0" w:color="auto"/>
      </w:divBdr>
    </w:div>
    <w:div w:id="1825395593">
      <w:bodyDiv w:val="1"/>
      <w:marLeft w:val="0"/>
      <w:marRight w:val="0"/>
      <w:marTop w:val="0"/>
      <w:marBottom w:val="0"/>
      <w:divBdr>
        <w:top w:val="none" w:sz="0" w:space="0" w:color="auto"/>
        <w:left w:val="none" w:sz="0" w:space="0" w:color="auto"/>
        <w:bottom w:val="none" w:sz="0" w:space="0" w:color="auto"/>
        <w:right w:val="none" w:sz="0" w:space="0" w:color="auto"/>
      </w:divBdr>
    </w:div>
    <w:div w:id="1896772140">
      <w:bodyDiv w:val="1"/>
      <w:marLeft w:val="0"/>
      <w:marRight w:val="0"/>
      <w:marTop w:val="0"/>
      <w:marBottom w:val="0"/>
      <w:divBdr>
        <w:top w:val="none" w:sz="0" w:space="0" w:color="auto"/>
        <w:left w:val="none" w:sz="0" w:space="0" w:color="auto"/>
        <w:bottom w:val="none" w:sz="0" w:space="0" w:color="auto"/>
        <w:right w:val="none" w:sz="0" w:space="0" w:color="auto"/>
      </w:divBdr>
    </w:div>
    <w:div w:id="19360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dum\Documents\bussines\MFE\Manual%20Identitate%20Vizuala\Comunicat%20de%20Presa_MFE_Format%20editabil\Comunicat%20de%20Presa_MFE_Versiuni%20Editabile\Comunicat%20de%20Presa_Sabloane_MFE\Comunicat%20de%20Presa_MFE(Sigla%20GOV%20Mijloc+Prin%20Programul)_Sablon.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481B9-3694-4F49-BCAA-B3B0BA70C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Comunicat de Presa_MFE(Sigla GOV Mijloc+Prin Programul)_Sablon.dotx</Template>
  <TotalTime>57</TotalTime>
  <Pages>3</Pages>
  <Words>554</Words>
  <Characters>3218</Characters>
  <Application>Microsoft Office Word</Application>
  <DocSecurity>0</DocSecurity>
  <Lines>26</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acdum</dc:creator>
  <cp:lastModifiedBy>Admin Admin</cp:lastModifiedBy>
  <cp:revision>17</cp:revision>
  <cp:lastPrinted>2023-11-01T11:22:00Z</cp:lastPrinted>
  <dcterms:created xsi:type="dcterms:W3CDTF">2025-01-24T13:47:00Z</dcterms:created>
  <dcterms:modified xsi:type="dcterms:W3CDTF">2025-04-23T09:31:00Z</dcterms:modified>
</cp:coreProperties>
</file>